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FF6BE2" w14:textId="77777777" w:rsidR="00C429C9" w:rsidRDefault="00C429C9" w:rsidP="00C429C9">
      <w:pPr>
        <w:pStyle w:val="Name"/>
        <w:ind w:left="0"/>
        <w:rPr>
          <w:rFonts w:ascii="Helvetica" w:hAnsi="Helvetica" w:cs="Helvetica"/>
        </w:rPr>
      </w:pPr>
    </w:p>
    <w:p w14:paraId="73DA9EBB" w14:textId="77777777" w:rsidR="00C429C9" w:rsidRPr="00F80738" w:rsidRDefault="00C429C9" w:rsidP="00C429C9">
      <w:pPr>
        <w:pStyle w:val="Name"/>
        <w:jc w:val="center"/>
        <w:rPr>
          <w:rFonts w:ascii="Helvetica" w:hAnsi="Helvetica" w:cs="Helvetica"/>
        </w:rPr>
      </w:pPr>
      <w:r w:rsidRPr="00F80738">
        <w:rPr>
          <w:rFonts w:ascii="Helvetica" w:hAnsi="Helvetica" w:cs="Helvetica"/>
        </w:rPr>
        <w:t>DR OLUMUYIWA IGBALAJOBI</w:t>
      </w:r>
    </w:p>
    <w:p w14:paraId="25085FC6" w14:textId="77777777" w:rsidR="00C429C9" w:rsidRPr="00F80738" w:rsidRDefault="00C429C9" w:rsidP="00C429C9">
      <w:pPr>
        <w:widowControl w:val="0"/>
        <w:rPr>
          <w:rFonts w:ascii="Helvetica" w:hAnsi="Helvetica" w:cs="Helvetica"/>
        </w:rPr>
      </w:pPr>
    </w:p>
    <w:p w14:paraId="4D4F01E0" w14:textId="3BC5EF76" w:rsidR="00C429C9" w:rsidRDefault="00CE6E00" w:rsidP="00C429C9">
      <w:pPr>
        <w:widowControl w:val="0"/>
        <w:rPr>
          <w:rFonts w:ascii="Helvetica" w:hAnsi="Helvetica" w:cs="Helvetica"/>
          <w:b/>
          <w:bCs/>
        </w:rPr>
      </w:pP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p>
    <w:p w14:paraId="02C2605B" w14:textId="77777777" w:rsidR="00CE6E00" w:rsidRPr="00CE6E00" w:rsidRDefault="00CE6E00" w:rsidP="00C429C9">
      <w:pPr>
        <w:widowControl w:val="0"/>
        <w:rPr>
          <w:rFonts w:ascii="Helvetica" w:hAnsi="Helvetica" w:cs="Helvetica"/>
          <w:b/>
          <w:bCs/>
        </w:rPr>
      </w:pPr>
    </w:p>
    <w:p w14:paraId="6B07CB22" w14:textId="1851E722" w:rsidR="00C429C9" w:rsidRPr="0061616C" w:rsidRDefault="005B6C1D" w:rsidP="00C429C9">
      <w:pPr>
        <w:widowControl w:val="0"/>
        <w:rPr>
          <w:rFonts w:ascii="Helvetica" w:hAnsi="Helvetica" w:cs="Helvetica"/>
          <w:sz w:val="22"/>
          <w:szCs w:val="22"/>
        </w:rPr>
      </w:pPr>
      <w:r>
        <w:rPr>
          <w:rFonts w:ascii="Helvetica" w:hAnsi="Helvetica" w:cs="Helvetica"/>
          <w:sz w:val="22"/>
          <w:szCs w:val="22"/>
        </w:rPr>
        <w:t>xxx</w:t>
      </w:r>
      <w:r w:rsidR="005C030E" w:rsidRPr="0061616C">
        <w:rPr>
          <w:rFonts w:ascii="Helvetica" w:hAnsi="Helvetica" w:cs="Helvetica"/>
          <w:sz w:val="22"/>
          <w:szCs w:val="22"/>
        </w:rPr>
        <w:t>.igbalajobi@msl.ubc.ca</w:t>
      </w:r>
      <w:r w:rsidR="00C429C9" w:rsidRPr="0061616C">
        <w:rPr>
          <w:rFonts w:ascii="Helvetica" w:hAnsi="Helvetica" w:cs="Helvetica"/>
          <w:sz w:val="22"/>
          <w:szCs w:val="22"/>
        </w:rPr>
        <w:tab/>
      </w:r>
      <w:r w:rsidR="00C429C9" w:rsidRPr="0061616C">
        <w:rPr>
          <w:rFonts w:ascii="Helvetica" w:hAnsi="Helvetica" w:cs="Helvetica"/>
          <w:sz w:val="22"/>
          <w:szCs w:val="22"/>
        </w:rPr>
        <w:tab/>
      </w:r>
      <w:r w:rsidR="00C429C9" w:rsidRPr="0061616C">
        <w:rPr>
          <w:rFonts w:ascii="Helvetica" w:hAnsi="Helvetica" w:cs="Helvetica"/>
          <w:sz w:val="22"/>
          <w:szCs w:val="22"/>
        </w:rPr>
        <w:tab/>
      </w:r>
      <w:r w:rsidR="00C429C9" w:rsidRPr="0061616C">
        <w:rPr>
          <w:rFonts w:ascii="Helvetica" w:hAnsi="Helvetica" w:cs="Helvetica"/>
          <w:sz w:val="22"/>
          <w:szCs w:val="22"/>
        </w:rPr>
        <w:tab/>
      </w:r>
      <w:r w:rsidR="00C429C9" w:rsidRPr="0061616C">
        <w:rPr>
          <w:rFonts w:ascii="Helvetica" w:hAnsi="Helvetica" w:cs="Helvetica"/>
          <w:sz w:val="22"/>
          <w:szCs w:val="22"/>
        </w:rPr>
        <w:tab/>
      </w:r>
      <w:r>
        <w:rPr>
          <w:rFonts w:ascii="Helvetica" w:hAnsi="Helvetica" w:cs="Helvetica"/>
          <w:sz w:val="22"/>
          <w:szCs w:val="22"/>
        </w:rPr>
        <w:tab/>
        <w:t xml:space="preserve">xxx </w:t>
      </w:r>
      <w:proofErr w:type="spellStart"/>
      <w:r w:rsidR="005C030E">
        <w:rPr>
          <w:rFonts w:ascii="Helvetica" w:hAnsi="Helvetica" w:cs="Helvetica"/>
          <w:sz w:val="22"/>
          <w:szCs w:val="22"/>
        </w:rPr>
        <w:t>evard</w:t>
      </w:r>
      <w:proofErr w:type="spellEnd"/>
      <w:r w:rsidR="00977C5F">
        <w:rPr>
          <w:rFonts w:ascii="Helvetica" w:hAnsi="Helvetica" w:cs="Helvetica"/>
          <w:sz w:val="22"/>
          <w:szCs w:val="22"/>
        </w:rPr>
        <w:t xml:space="preserve"> SE</w:t>
      </w:r>
    </w:p>
    <w:p w14:paraId="2508D29C" w14:textId="679D4AF7" w:rsidR="00C429C9" w:rsidRPr="0061616C" w:rsidRDefault="005C030E" w:rsidP="00C429C9">
      <w:pPr>
        <w:widowControl w:val="0"/>
        <w:rPr>
          <w:rFonts w:ascii="Helvetica" w:hAnsi="Helvetica" w:cs="Helvetica"/>
          <w:sz w:val="22"/>
          <w:szCs w:val="22"/>
        </w:rPr>
      </w:pPr>
      <w:r>
        <w:rPr>
          <w:rFonts w:ascii="Helvetica" w:hAnsi="Helvetica" w:cs="Helvetica"/>
          <w:sz w:val="22"/>
          <w:szCs w:val="22"/>
        </w:rPr>
        <w:t>7</w:t>
      </w:r>
      <w:r w:rsidR="005B6C1D">
        <w:rPr>
          <w:rFonts w:ascii="Helvetica" w:hAnsi="Helvetica" w:cs="Helvetica"/>
          <w:sz w:val="22"/>
          <w:szCs w:val="22"/>
        </w:rPr>
        <w:t>zz</w:t>
      </w:r>
      <w:r>
        <w:rPr>
          <w:rFonts w:ascii="Helvetica" w:hAnsi="Helvetica" w:cs="Helvetica"/>
          <w:sz w:val="22"/>
          <w:szCs w:val="22"/>
        </w:rPr>
        <w:t>6976507</w:t>
      </w:r>
      <w:r>
        <w:rPr>
          <w:rFonts w:ascii="Helvetica" w:hAnsi="Helvetica" w:cs="Helvetica"/>
          <w:sz w:val="22"/>
          <w:szCs w:val="22"/>
        </w:rPr>
        <w:tab/>
      </w:r>
      <w:r>
        <w:rPr>
          <w:rFonts w:ascii="Helvetica" w:hAnsi="Helvetica" w:cs="Helvetica"/>
          <w:sz w:val="22"/>
          <w:szCs w:val="22"/>
        </w:rPr>
        <w:tab/>
      </w:r>
      <w:r>
        <w:rPr>
          <w:rFonts w:ascii="Helvetica" w:hAnsi="Helvetica" w:cs="Helvetica"/>
          <w:sz w:val="22"/>
          <w:szCs w:val="22"/>
        </w:rPr>
        <w:tab/>
      </w:r>
      <w:r>
        <w:rPr>
          <w:rFonts w:ascii="Helvetica" w:hAnsi="Helvetica" w:cs="Helvetica"/>
          <w:sz w:val="22"/>
          <w:szCs w:val="22"/>
        </w:rPr>
        <w:tab/>
      </w:r>
      <w:r w:rsidR="00C429C9" w:rsidRPr="0061616C">
        <w:rPr>
          <w:rFonts w:ascii="Helvetica" w:hAnsi="Helvetica" w:cs="Helvetica"/>
          <w:sz w:val="22"/>
          <w:szCs w:val="22"/>
        </w:rPr>
        <w:tab/>
      </w:r>
      <w:r w:rsidR="00C429C9">
        <w:rPr>
          <w:rFonts w:ascii="Helvetica" w:hAnsi="Helvetica" w:cs="Helvetica"/>
          <w:sz w:val="22"/>
          <w:szCs w:val="22"/>
        </w:rPr>
        <w:tab/>
      </w:r>
      <w:r w:rsidR="00C429C9">
        <w:rPr>
          <w:rFonts w:ascii="Helvetica" w:hAnsi="Helvetica" w:cs="Helvetica"/>
          <w:sz w:val="22"/>
          <w:szCs w:val="22"/>
        </w:rPr>
        <w:tab/>
      </w:r>
      <w:r w:rsidR="00CE6E00">
        <w:rPr>
          <w:rFonts w:ascii="Helvetica" w:hAnsi="Helvetica" w:cs="Helvetica"/>
          <w:sz w:val="22"/>
          <w:szCs w:val="22"/>
        </w:rPr>
        <w:tab/>
      </w:r>
      <w:r>
        <w:rPr>
          <w:rFonts w:ascii="Helvetica" w:hAnsi="Helvetica" w:cs="Helvetica"/>
          <w:sz w:val="22"/>
          <w:szCs w:val="22"/>
        </w:rPr>
        <w:t>Calgary AB TX2 5A9</w:t>
      </w:r>
    </w:p>
    <w:p w14:paraId="5E847CDE" w14:textId="5638DE94" w:rsidR="00C429C9" w:rsidRPr="0061616C" w:rsidRDefault="005C030E" w:rsidP="00C429C9">
      <w:pPr>
        <w:widowControl w:val="0"/>
        <w:rPr>
          <w:rFonts w:ascii="Helvetica" w:hAnsi="Helvetica" w:cs="Helvetica"/>
          <w:sz w:val="22"/>
          <w:szCs w:val="22"/>
        </w:rPr>
      </w:pPr>
      <w:r w:rsidRPr="00CD0440">
        <w:rPr>
          <w:rFonts w:ascii="Helvetica" w:hAnsi="Helvetica" w:cs="Helvetica"/>
          <w:sz w:val="22"/>
          <w:szCs w:val="22"/>
        </w:rPr>
        <w:t>Olumuyiwaigbalajobi.com</w:t>
      </w:r>
      <w:r w:rsidR="00C429C9" w:rsidRPr="0061616C">
        <w:rPr>
          <w:rFonts w:ascii="Helvetica" w:hAnsi="Helvetica" w:cs="Helvetica"/>
          <w:sz w:val="22"/>
          <w:szCs w:val="22"/>
        </w:rPr>
        <w:tab/>
      </w:r>
      <w:r w:rsidR="00C429C9" w:rsidRPr="0061616C">
        <w:rPr>
          <w:rFonts w:ascii="Helvetica" w:hAnsi="Helvetica" w:cs="Helvetica"/>
          <w:sz w:val="22"/>
          <w:szCs w:val="22"/>
        </w:rPr>
        <w:tab/>
      </w:r>
      <w:r w:rsidR="00C429C9" w:rsidRPr="0061616C">
        <w:rPr>
          <w:rFonts w:ascii="Helvetica" w:hAnsi="Helvetica" w:cs="Helvetica"/>
          <w:sz w:val="22"/>
          <w:szCs w:val="22"/>
        </w:rPr>
        <w:tab/>
      </w:r>
      <w:r w:rsidR="00C429C9" w:rsidRPr="0061616C">
        <w:rPr>
          <w:rFonts w:ascii="Helvetica" w:hAnsi="Helvetica" w:cs="Helvetica"/>
          <w:sz w:val="22"/>
          <w:szCs w:val="22"/>
        </w:rPr>
        <w:tab/>
      </w:r>
      <w:r w:rsidR="00C429C9" w:rsidRPr="0061616C">
        <w:rPr>
          <w:rFonts w:ascii="Helvetica" w:hAnsi="Helvetica" w:cs="Helvetica"/>
          <w:sz w:val="22"/>
          <w:szCs w:val="22"/>
        </w:rPr>
        <w:tab/>
      </w:r>
      <w:r w:rsidR="00C429C9" w:rsidRPr="0061616C">
        <w:rPr>
          <w:rFonts w:ascii="Helvetica" w:hAnsi="Helvetica" w:cs="Helvetica"/>
          <w:sz w:val="22"/>
          <w:szCs w:val="22"/>
        </w:rPr>
        <w:tab/>
      </w:r>
      <w:r w:rsidR="00C429C9">
        <w:rPr>
          <w:rFonts w:ascii="Helvetica" w:hAnsi="Helvetica" w:cs="Helvetica"/>
          <w:sz w:val="22"/>
          <w:szCs w:val="22"/>
        </w:rPr>
        <w:tab/>
      </w:r>
      <w:r w:rsidR="00C429C9">
        <w:rPr>
          <w:rFonts w:ascii="Helvetica" w:hAnsi="Helvetica" w:cs="Helvetica"/>
          <w:sz w:val="22"/>
          <w:szCs w:val="22"/>
        </w:rPr>
        <w:tab/>
      </w:r>
    </w:p>
    <w:p w14:paraId="60E50DA0" w14:textId="77777777" w:rsidR="00C429C9" w:rsidRDefault="00C429C9" w:rsidP="00C429C9">
      <w:pPr>
        <w:widowControl w:val="0"/>
        <w:rPr>
          <w:rFonts w:ascii="Helvetica" w:hAnsi="Helvetica" w:cs="Helvetica"/>
          <w:sz w:val="22"/>
          <w:szCs w:val="22"/>
        </w:rPr>
      </w:pPr>
    </w:p>
    <w:p w14:paraId="1AFB6A5E" w14:textId="77777777" w:rsidR="005B6C1D" w:rsidRPr="00282229" w:rsidRDefault="005B6C1D" w:rsidP="005B6C1D">
      <w:pPr>
        <w:pStyle w:val="Heading1"/>
        <w:rPr>
          <w:rFonts w:ascii="Helvetica" w:hAnsi="Helvetica" w:cs="Helvetica"/>
          <w:sz w:val="28"/>
          <w:szCs w:val="28"/>
        </w:rPr>
      </w:pPr>
      <w:r>
        <w:rPr>
          <w:rFonts w:ascii="Helvetica" w:hAnsi="Helvetica" w:cs="Helvetica"/>
          <w:sz w:val="28"/>
          <w:szCs w:val="28"/>
        </w:rPr>
        <w:t>RESEARCH INTEREST</w:t>
      </w:r>
    </w:p>
    <w:p w14:paraId="3A2C6493" w14:textId="77777777" w:rsidR="005B6C1D" w:rsidRPr="0061616C" w:rsidRDefault="005B6C1D" w:rsidP="005B6C1D">
      <w:pPr>
        <w:rPr>
          <w:rFonts w:ascii="Helvetica" w:hAnsi="Helvetica" w:cs="Helvetica"/>
          <w:sz w:val="22"/>
          <w:szCs w:val="22"/>
        </w:rPr>
      </w:pPr>
    </w:p>
    <w:p w14:paraId="541B3FBB" w14:textId="77777777" w:rsidR="005B6C1D" w:rsidRPr="00701376" w:rsidRDefault="005B6C1D" w:rsidP="005B6C1D">
      <w:pPr>
        <w:rPr>
          <w:rFonts w:ascii="Helvetica" w:hAnsi="Helvetica" w:cs="Helvetica"/>
          <w:sz w:val="22"/>
          <w:szCs w:val="22"/>
        </w:rPr>
      </w:pPr>
      <w:r w:rsidRPr="00701376">
        <w:rPr>
          <w:rFonts w:ascii="Helvetica" w:hAnsi="Helvetica" w:cs="Helvetica"/>
          <w:sz w:val="22"/>
          <w:szCs w:val="22"/>
        </w:rPr>
        <w:t>Medical Mycology</w:t>
      </w:r>
    </w:p>
    <w:p w14:paraId="3468CB17" w14:textId="77777777" w:rsidR="005B6C1D" w:rsidRDefault="005B6C1D" w:rsidP="005B6C1D">
      <w:pPr>
        <w:rPr>
          <w:rFonts w:ascii="Helvetica" w:hAnsi="Helvetica" w:cs="Helvetica"/>
          <w:sz w:val="22"/>
          <w:szCs w:val="22"/>
        </w:rPr>
      </w:pPr>
      <w:r w:rsidRPr="00701376">
        <w:rPr>
          <w:rFonts w:ascii="Helvetica" w:hAnsi="Helvetica" w:cs="Helvetica"/>
          <w:sz w:val="22"/>
          <w:szCs w:val="22"/>
        </w:rPr>
        <w:t>Host Pathogen Interaction</w:t>
      </w:r>
    </w:p>
    <w:p w14:paraId="3344093F" w14:textId="77777777" w:rsidR="005B6C1D" w:rsidRPr="00701376" w:rsidRDefault="005B6C1D" w:rsidP="005B6C1D">
      <w:pPr>
        <w:rPr>
          <w:rFonts w:ascii="Helvetica" w:hAnsi="Helvetica" w:cs="Helvetica"/>
          <w:sz w:val="22"/>
          <w:szCs w:val="22"/>
        </w:rPr>
      </w:pPr>
      <w:r>
        <w:rPr>
          <w:rFonts w:ascii="Helvetica" w:hAnsi="Helvetica" w:cs="Helvetica"/>
          <w:sz w:val="22"/>
          <w:szCs w:val="22"/>
        </w:rPr>
        <w:t>Pathogenesis of infectious disease</w:t>
      </w:r>
    </w:p>
    <w:p w14:paraId="09CAE37F" w14:textId="77777777" w:rsidR="00E45E9C" w:rsidRDefault="00E45E9C" w:rsidP="00C429C9">
      <w:pPr>
        <w:pStyle w:val="Heading1"/>
        <w:rPr>
          <w:rFonts w:ascii="Helvetica" w:hAnsi="Helvetica" w:cs="Helvetica"/>
          <w:sz w:val="28"/>
          <w:szCs w:val="28"/>
          <w:lang w:val="en-CA"/>
        </w:rPr>
      </w:pPr>
    </w:p>
    <w:p w14:paraId="5D19B073" w14:textId="524DB2A2" w:rsidR="00C429C9" w:rsidRPr="00282229" w:rsidRDefault="00C429C9" w:rsidP="00C429C9">
      <w:pPr>
        <w:pStyle w:val="Heading1"/>
        <w:rPr>
          <w:rFonts w:ascii="Helvetica" w:hAnsi="Helvetica" w:cs="Helvetica"/>
          <w:sz w:val="28"/>
          <w:szCs w:val="28"/>
        </w:rPr>
      </w:pPr>
      <w:r w:rsidRPr="00282229">
        <w:rPr>
          <w:rFonts w:ascii="Helvetica" w:hAnsi="Helvetica" w:cs="Helvetica"/>
          <w:sz w:val="28"/>
          <w:szCs w:val="28"/>
        </w:rPr>
        <w:t xml:space="preserve">EDUCATION </w:t>
      </w:r>
    </w:p>
    <w:p w14:paraId="3D931D38" w14:textId="77777777" w:rsidR="00C429C9" w:rsidRPr="0061616C" w:rsidRDefault="00C429C9" w:rsidP="00C429C9">
      <w:pPr>
        <w:rPr>
          <w:rFonts w:ascii="Helvetica" w:hAnsi="Helvetica" w:cs="Helvetica"/>
          <w:sz w:val="22"/>
          <w:szCs w:val="22"/>
        </w:rPr>
      </w:pPr>
    </w:p>
    <w:p w14:paraId="4FD4C755" w14:textId="430B0ECC" w:rsidR="00C429C9" w:rsidRPr="0061616C" w:rsidRDefault="00C429C9" w:rsidP="00C429C9">
      <w:pPr>
        <w:tabs>
          <w:tab w:val="left" w:pos="720"/>
          <w:tab w:val="right" w:pos="8640"/>
        </w:tabs>
        <w:rPr>
          <w:rFonts w:ascii="Helvetica" w:hAnsi="Helvetica" w:cs="Helvetica"/>
          <w:bCs/>
          <w:sz w:val="22"/>
          <w:szCs w:val="22"/>
        </w:rPr>
      </w:pPr>
      <w:r w:rsidRPr="0061616C">
        <w:rPr>
          <w:rFonts w:ascii="Helvetica" w:hAnsi="Helvetica" w:cs="Helvetica"/>
          <w:b/>
          <w:sz w:val="22"/>
          <w:szCs w:val="22"/>
        </w:rPr>
        <w:t>PhD</w:t>
      </w:r>
      <w:r w:rsidRPr="0061616C">
        <w:rPr>
          <w:rFonts w:ascii="Helvetica" w:hAnsi="Helvetica" w:cs="Helvetica"/>
          <w:bCs/>
          <w:sz w:val="22"/>
          <w:szCs w:val="22"/>
        </w:rPr>
        <w:tab/>
        <w:t>Karlsruhe Institute of Technology, Germany, Microbiology</w:t>
      </w:r>
      <w:r w:rsidRPr="0061616C">
        <w:rPr>
          <w:rFonts w:ascii="Helvetica" w:hAnsi="Helvetica" w:cs="Helvetica"/>
          <w:bCs/>
          <w:sz w:val="22"/>
          <w:szCs w:val="22"/>
        </w:rPr>
        <w:tab/>
        <w:t xml:space="preserve">         </w:t>
      </w:r>
      <w:r w:rsidR="00F21E81">
        <w:rPr>
          <w:rFonts w:ascii="Helvetica" w:hAnsi="Helvetica" w:cs="Helvetica"/>
          <w:bCs/>
          <w:sz w:val="22"/>
          <w:szCs w:val="22"/>
        </w:rPr>
        <w:t xml:space="preserve">                         </w:t>
      </w:r>
      <w:r w:rsidR="006657ED">
        <w:rPr>
          <w:rFonts w:ascii="Helvetica" w:hAnsi="Helvetica" w:cs="Helvetica"/>
          <w:bCs/>
          <w:sz w:val="22"/>
          <w:szCs w:val="22"/>
        </w:rPr>
        <w:t xml:space="preserve">   </w:t>
      </w:r>
      <w:r w:rsidRPr="0061616C">
        <w:rPr>
          <w:rFonts w:ascii="Helvetica" w:hAnsi="Helvetica" w:cs="Helvetica"/>
          <w:bCs/>
          <w:sz w:val="22"/>
          <w:szCs w:val="22"/>
        </w:rPr>
        <w:t>October 2019</w:t>
      </w:r>
    </w:p>
    <w:p w14:paraId="30EFE77D" w14:textId="6AB9ECF7" w:rsidR="00C429C9" w:rsidRPr="0061616C" w:rsidRDefault="00C429C9" w:rsidP="00C429C9">
      <w:pPr>
        <w:ind w:left="720"/>
        <w:rPr>
          <w:rFonts w:ascii="Helvetica" w:hAnsi="Helvetica" w:cs="Helvetica"/>
          <w:sz w:val="22"/>
          <w:szCs w:val="22"/>
        </w:rPr>
      </w:pPr>
      <w:r w:rsidRPr="0061616C">
        <w:rPr>
          <w:rFonts w:ascii="Helvetica" w:hAnsi="Helvetica" w:cs="Helvetica"/>
          <w:sz w:val="22"/>
          <w:szCs w:val="22"/>
        </w:rPr>
        <w:t xml:space="preserve">Dissertation: Molecular characterization of the light response in </w:t>
      </w:r>
      <w:r w:rsidR="006657ED">
        <w:rPr>
          <w:rFonts w:ascii="Helvetica" w:hAnsi="Helvetica" w:cs="Helvetica"/>
          <w:sz w:val="22"/>
          <w:szCs w:val="22"/>
        </w:rPr>
        <w:t xml:space="preserve"> </w:t>
      </w:r>
    </w:p>
    <w:p w14:paraId="7E90778E" w14:textId="77777777" w:rsidR="00C429C9" w:rsidRPr="0061616C" w:rsidRDefault="00C429C9" w:rsidP="00C429C9">
      <w:pPr>
        <w:ind w:left="720"/>
        <w:rPr>
          <w:rFonts w:ascii="Helvetica" w:hAnsi="Helvetica" w:cs="Helvetica"/>
          <w:i/>
          <w:iCs/>
          <w:sz w:val="22"/>
          <w:szCs w:val="22"/>
        </w:rPr>
      </w:pPr>
      <w:r w:rsidRPr="0061616C">
        <w:rPr>
          <w:rFonts w:ascii="Helvetica" w:hAnsi="Helvetica" w:cs="Helvetica"/>
          <w:i/>
          <w:iCs/>
          <w:sz w:val="22"/>
          <w:szCs w:val="22"/>
        </w:rPr>
        <w:t>Alternaria alternata</w:t>
      </w:r>
    </w:p>
    <w:p w14:paraId="074777ED" w14:textId="77777777" w:rsidR="00C429C9" w:rsidRPr="0061616C" w:rsidRDefault="00C429C9" w:rsidP="00C429C9">
      <w:pPr>
        <w:ind w:left="720"/>
        <w:rPr>
          <w:rFonts w:ascii="Helvetica" w:hAnsi="Helvetica" w:cs="Helvetica"/>
          <w:sz w:val="22"/>
          <w:szCs w:val="22"/>
        </w:rPr>
      </w:pPr>
      <w:r w:rsidRPr="0061616C">
        <w:rPr>
          <w:rFonts w:ascii="Helvetica" w:hAnsi="Helvetica" w:cs="Helvetica"/>
          <w:sz w:val="22"/>
          <w:szCs w:val="22"/>
        </w:rPr>
        <w:t xml:space="preserve">Advisor: Professor Reinhard Fischer </w:t>
      </w:r>
    </w:p>
    <w:p w14:paraId="5BD083F5" w14:textId="77777777" w:rsidR="00C429C9" w:rsidRPr="0061616C" w:rsidRDefault="00C429C9" w:rsidP="00C429C9">
      <w:pPr>
        <w:ind w:left="720"/>
        <w:rPr>
          <w:rFonts w:ascii="Helvetica" w:hAnsi="Helvetica" w:cs="Helvetica"/>
          <w:sz w:val="22"/>
          <w:szCs w:val="22"/>
        </w:rPr>
      </w:pPr>
    </w:p>
    <w:p w14:paraId="69632512" w14:textId="4F3A52FA" w:rsidR="00C429C9" w:rsidRPr="0061616C" w:rsidRDefault="00C429C9" w:rsidP="00C429C9">
      <w:pPr>
        <w:tabs>
          <w:tab w:val="left" w:pos="720"/>
          <w:tab w:val="right" w:pos="8640"/>
        </w:tabs>
        <w:rPr>
          <w:rFonts w:ascii="Helvetica" w:hAnsi="Helvetica" w:cs="Helvetica"/>
          <w:sz w:val="22"/>
          <w:szCs w:val="22"/>
        </w:rPr>
      </w:pPr>
      <w:r w:rsidRPr="0061616C">
        <w:rPr>
          <w:rFonts w:ascii="Helvetica" w:hAnsi="Helvetica" w:cs="Helvetica"/>
          <w:b/>
          <w:sz w:val="22"/>
          <w:szCs w:val="22"/>
        </w:rPr>
        <w:t>MSc</w:t>
      </w:r>
      <w:r w:rsidRPr="0061616C">
        <w:rPr>
          <w:rFonts w:ascii="Helvetica" w:hAnsi="Helvetica" w:cs="Helvetica"/>
          <w:b/>
          <w:sz w:val="22"/>
          <w:szCs w:val="22"/>
        </w:rPr>
        <w:tab/>
      </w:r>
      <w:r w:rsidRPr="0061616C">
        <w:rPr>
          <w:rFonts w:ascii="Helvetica" w:hAnsi="Helvetica" w:cs="Helvetica"/>
          <w:bCs/>
          <w:sz w:val="22"/>
          <w:szCs w:val="22"/>
        </w:rPr>
        <w:t xml:space="preserve">Daejeon University, South Korea, Microbiology                         </w:t>
      </w:r>
      <w:r w:rsidR="00F21E81">
        <w:rPr>
          <w:rFonts w:ascii="Helvetica" w:hAnsi="Helvetica" w:cs="Helvetica"/>
          <w:bCs/>
          <w:sz w:val="22"/>
          <w:szCs w:val="22"/>
        </w:rPr>
        <w:tab/>
        <w:t xml:space="preserve">                         </w:t>
      </w:r>
      <w:r w:rsidRPr="0061616C">
        <w:rPr>
          <w:rFonts w:ascii="Helvetica" w:hAnsi="Helvetica" w:cs="Helvetica"/>
          <w:bCs/>
          <w:sz w:val="22"/>
          <w:szCs w:val="22"/>
        </w:rPr>
        <w:t xml:space="preserve"> </w:t>
      </w:r>
      <w:r w:rsidR="006657ED">
        <w:rPr>
          <w:rFonts w:ascii="Helvetica" w:hAnsi="Helvetica" w:cs="Helvetica"/>
          <w:bCs/>
          <w:sz w:val="22"/>
          <w:szCs w:val="22"/>
        </w:rPr>
        <w:t xml:space="preserve">   </w:t>
      </w:r>
      <w:r w:rsidRPr="0061616C">
        <w:rPr>
          <w:rFonts w:ascii="Helvetica" w:hAnsi="Helvetica" w:cs="Helvetica"/>
          <w:bCs/>
          <w:sz w:val="22"/>
          <w:szCs w:val="22"/>
        </w:rPr>
        <w:t>August 2016</w:t>
      </w:r>
    </w:p>
    <w:p w14:paraId="1B91FFEE" w14:textId="77777777" w:rsidR="00C429C9" w:rsidRPr="0061616C" w:rsidRDefault="00C429C9" w:rsidP="00C429C9">
      <w:pPr>
        <w:rPr>
          <w:rFonts w:ascii="Helvetica" w:hAnsi="Helvetica" w:cs="Helvetica"/>
          <w:sz w:val="22"/>
          <w:szCs w:val="22"/>
        </w:rPr>
      </w:pPr>
      <w:r w:rsidRPr="0061616C">
        <w:rPr>
          <w:rFonts w:ascii="Helvetica" w:hAnsi="Helvetica" w:cs="Helvetica"/>
          <w:sz w:val="22"/>
          <w:szCs w:val="22"/>
        </w:rPr>
        <w:tab/>
        <w:t xml:space="preserve">Dissertation: Molecular characterization of the roles of </w:t>
      </w:r>
      <w:r w:rsidRPr="0061616C">
        <w:rPr>
          <w:rFonts w:ascii="Helvetica" w:hAnsi="Helvetica" w:cs="Helvetica"/>
          <w:i/>
          <w:iCs/>
          <w:sz w:val="22"/>
          <w:szCs w:val="22"/>
        </w:rPr>
        <w:t>AfuRax1</w:t>
      </w:r>
      <w:r w:rsidRPr="0061616C">
        <w:rPr>
          <w:rFonts w:ascii="Helvetica" w:hAnsi="Helvetica" w:cs="Helvetica"/>
          <w:sz w:val="22"/>
          <w:szCs w:val="22"/>
        </w:rPr>
        <w:t xml:space="preserve"> (RGS) </w:t>
      </w:r>
    </w:p>
    <w:p w14:paraId="4B13FF83" w14:textId="77777777" w:rsidR="00C429C9" w:rsidRPr="0061616C" w:rsidRDefault="00C429C9" w:rsidP="00C429C9">
      <w:pPr>
        <w:ind w:firstLine="720"/>
        <w:rPr>
          <w:rFonts w:ascii="Helvetica" w:hAnsi="Helvetica" w:cs="Helvetica"/>
          <w:sz w:val="22"/>
          <w:szCs w:val="22"/>
        </w:rPr>
      </w:pPr>
      <w:r w:rsidRPr="0061616C">
        <w:rPr>
          <w:rFonts w:ascii="Helvetica" w:hAnsi="Helvetica" w:cs="Helvetica"/>
          <w:sz w:val="22"/>
          <w:szCs w:val="22"/>
        </w:rPr>
        <w:t xml:space="preserve">in signal transduction in </w:t>
      </w:r>
      <w:r w:rsidRPr="0061616C">
        <w:rPr>
          <w:rFonts w:ascii="Helvetica" w:hAnsi="Helvetica" w:cs="Helvetica"/>
          <w:i/>
          <w:iCs/>
          <w:sz w:val="22"/>
          <w:szCs w:val="22"/>
        </w:rPr>
        <w:t>Aspergillus fumigatus</w:t>
      </w:r>
    </w:p>
    <w:p w14:paraId="593E2B51" w14:textId="77777777" w:rsidR="00C429C9" w:rsidRPr="0061616C" w:rsidRDefault="00C429C9" w:rsidP="00C429C9">
      <w:pPr>
        <w:rPr>
          <w:rFonts w:ascii="Helvetica" w:hAnsi="Helvetica" w:cs="Helvetica"/>
          <w:sz w:val="22"/>
          <w:szCs w:val="22"/>
        </w:rPr>
      </w:pPr>
      <w:r w:rsidRPr="0061616C">
        <w:rPr>
          <w:rFonts w:ascii="Helvetica" w:hAnsi="Helvetica" w:cs="Helvetica"/>
          <w:sz w:val="22"/>
          <w:szCs w:val="22"/>
        </w:rPr>
        <w:tab/>
        <w:t>Advisor: Professor Kwang- Soo Shin</w:t>
      </w:r>
    </w:p>
    <w:p w14:paraId="41109D64" w14:textId="77777777" w:rsidR="00C429C9" w:rsidRPr="0061616C" w:rsidRDefault="00C429C9" w:rsidP="00C429C9">
      <w:pPr>
        <w:tabs>
          <w:tab w:val="left" w:pos="720"/>
          <w:tab w:val="right" w:pos="8640"/>
        </w:tabs>
        <w:rPr>
          <w:rFonts w:ascii="Helvetica" w:hAnsi="Helvetica" w:cs="Helvetica"/>
          <w:b/>
          <w:sz w:val="22"/>
          <w:szCs w:val="22"/>
        </w:rPr>
      </w:pPr>
    </w:p>
    <w:p w14:paraId="3572CC70" w14:textId="05717BF4" w:rsidR="00C429C9" w:rsidRPr="0061616C" w:rsidRDefault="00C429C9" w:rsidP="00C429C9">
      <w:pPr>
        <w:tabs>
          <w:tab w:val="left" w:pos="720"/>
          <w:tab w:val="right" w:pos="8640"/>
        </w:tabs>
        <w:rPr>
          <w:rFonts w:ascii="Helvetica" w:hAnsi="Helvetica" w:cs="Helvetica"/>
          <w:sz w:val="22"/>
          <w:szCs w:val="22"/>
        </w:rPr>
      </w:pPr>
      <w:r w:rsidRPr="0061616C">
        <w:rPr>
          <w:rFonts w:ascii="Helvetica" w:hAnsi="Helvetica" w:cs="Helvetica"/>
          <w:b/>
          <w:sz w:val="22"/>
          <w:szCs w:val="22"/>
        </w:rPr>
        <w:t>BSc</w:t>
      </w:r>
      <w:r w:rsidRPr="0061616C">
        <w:rPr>
          <w:rFonts w:ascii="Helvetica" w:hAnsi="Helvetica" w:cs="Helvetica"/>
          <w:b/>
          <w:sz w:val="22"/>
          <w:szCs w:val="22"/>
        </w:rPr>
        <w:tab/>
      </w:r>
      <w:r w:rsidRPr="0061616C">
        <w:rPr>
          <w:rFonts w:ascii="Helvetica" w:hAnsi="Helvetica" w:cs="Helvetica"/>
          <w:sz w:val="22"/>
          <w:szCs w:val="22"/>
        </w:rPr>
        <w:t>University of Ado- Ekiti, Nigeria, Microbiology</w:t>
      </w:r>
      <w:r w:rsidRPr="0061616C">
        <w:rPr>
          <w:rFonts w:ascii="Helvetica" w:hAnsi="Helvetica" w:cs="Helvetica"/>
          <w:sz w:val="22"/>
          <w:szCs w:val="22"/>
        </w:rPr>
        <w:tab/>
        <w:t xml:space="preserve">                            </w:t>
      </w:r>
      <w:r w:rsidR="00F21E81">
        <w:rPr>
          <w:rFonts w:ascii="Helvetica" w:hAnsi="Helvetica" w:cs="Helvetica"/>
          <w:sz w:val="22"/>
          <w:szCs w:val="22"/>
        </w:rPr>
        <w:t xml:space="preserve">                       </w:t>
      </w:r>
      <w:r w:rsidR="006657ED">
        <w:rPr>
          <w:rFonts w:ascii="Helvetica" w:hAnsi="Helvetica" w:cs="Helvetica"/>
          <w:sz w:val="22"/>
          <w:szCs w:val="22"/>
        </w:rPr>
        <w:t xml:space="preserve">   </w:t>
      </w:r>
      <w:r w:rsidRPr="0061616C">
        <w:rPr>
          <w:rFonts w:ascii="Helvetica" w:hAnsi="Helvetica" w:cs="Helvetica"/>
          <w:sz w:val="22"/>
          <w:szCs w:val="22"/>
        </w:rPr>
        <w:t xml:space="preserve"> August 2010</w:t>
      </w:r>
    </w:p>
    <w:p w14:paraId="1019A6A1" w14:textId="2B56B0C2" w:rsidR="00C429C9" w:rsidRPr="0061616C" w:rsidRDefault="00C429C9" w:rsidP="00C429C9">
      <w:pPr>
        <w:ind w:left="720" w:firstLine="20"/>
        <w:rPr>
          <w:rFonts w:ascii="Helvetica" w:hAnsi="Helvetica" w:cs="Helvetica"/>
          <w:sz w:val="22"/>
          <w:szCs w:val="22"/>
        </w:rPr>
      </w:pPr>
      <w:r w:rsidRPr="0061616C">
        <w:rPr>
          <w:rFonts w:ascii="Helvetica" w:hAnsi="Helvetica" w:cs="Helvetica"/>
          <w:sz w:val="22"/>
          <w:szCs w:val="22"/>
        </w:rPr>
        <w:t xml:space="preserve">Dissertation: Antibiotic resistance pattern </w:t>
      </w:r>
      <w:r w:rsidR="00EC2A3F">
        <w:rPr>
          <w:rFonts w:ascii="Helvetica" w:hAnsi="Helvetica" w:cs="Helvetica"/>
          <w:sz w:val="22"/>
          <w:szCs w:val="22"/>
        </w:rPr>
        <w:t xml:space="preserve">of </w:t>
      </w:r>
      <w:r w:rsidR="00EC2A3F" w:rsidRPr="00CB54B3">
        <w:rPr>
          <w:rFonts w:ascii="Helvetica" w:eastAsiaTheme="minorHAnsi" w:hAnsi="Helvetica"/>
          <w:i/>
          <w:iCs/>
          <w:sz w:val="22"/>
          <w:szCs w:val="22"/>
          <w:lang w:val="en-US"/>
        </w:rPr>
        <w:t>Escherichia coli and Enterococcus</w:t>
      </w:r>
      <w:r w:rsidR="00EC2A3F">
        <w:rPr>
          <w:rFonts w:ascii="Helvetica" w:eastAsiaTheme="minorHAnsi" w:hAnsi="Helvetica"/>
          <w:i/>
          <w:iCs/>
          <w:sz w:val="22"/>
          <w:szCs w:val="22"/>
          <w:lang w:val="en-US"/>
        </w:rPr>
        <w:t xml:space="preserve"> </w:t>
      </w:r>
      <w:r w:rsidR="00EC2A3F">
        <w:rPr>
          <w:rFonts w:ascii="Helvetica" w:eastAsiaTheme="minorHAnsi" w:hAnsi="Helvetica"/>
          <w:sz w:val="22"/>
          <w:szCs w:val="22"/>
          <w:lang w:val="en-US"/>
        </w:rPr>
        <w:t xml:space="preserve">strains </w:t>
      </w:r>
      <w:r w:rsidR="00EC2A3F">
        <w:rPr>
          <w:rFonts w:ascii="Helvetica" w:hAnsi="Helvetica" w:cs="Helvetica"/>
          <w:sz w:val="22"/>
          <w:szCs w:val="22"/>
        </w:rPr>
        <w:t xml:space="preserve"> </w:t>
      </w:r>
      <w:r w:rsidRPr="0061616C">
        <w:rPr>
          <w:rFonts w:ascii="Helvetica" w:hAnsi="Helvetica" w:cs="Helvetica"/>
          <w:sz w:val="22"/>
          <w:szCs w:val="22"/>
        </w:rPr>
        <w:t>isolated from 16 local government areas of Ekiti State, Nigeria</w:t>
      </w:r>
    </w:p>
    <w:p w14:paraId="77ED9A27" w14:textId="24D77DEF" w:rsidR="00686679" w:rsidRDefault="00C429C9" w:rsidP="000841E2">
      <w:pPr>
        <w:rPr>
          <w:rFonts w:ascii="Helvetica" w:hAnsi="Helvetica" w:cs="Helvetica"/>
          <w:sz w:val="22"/>
          <w:szCs w:val="22"/>
        </w:rPr>
      </w:pPr>
      <w:r w:rsidRPr="0061616C">
        <w:rPr>
          <w:rFonts w:ascii="Helvetica" w:hAnsi="Helvetica" w:cs="Helvetica"/>
          <w:sz w:val="22"/>
          <w:szCs w:val="22"/>
        </w:rPr>
        <w:t xml:space="preserve">           </w:t>
      </w:r>
      <w:r>
        <w:rPr>
          <w:rFonts w:ascii="Helvetica" w:hAnsi="Helvetica" w:cs="Helvetica"/>
          <w:sz w:val="22"/>
          <w:szCs w:val="22"/>
        </w:rPr>
        <w:t xml:space="preserve"> </w:t>
      </w:r>
      <w:r w:rsidRPr="0061616C">
        <w:rPr>
          <w:rFonts w:ascii="Helvetica" w:hAnsi="Helvetica" w:cs="Helvetica"/>
          <w:sz w:val="22"/>
          <w:szCs w:val="22"/>
        </w:rPr>
        <w:t>Advisor: Professor David Oluwole</w:t>
      </w:r>
    </w:p>
    <w:p w14:paraId="7A06F996" w14:textId="77777777" w:rsidR="000841E2" w:rsidRPr="000841E2" w:rsidRDefault="000841E2" w:rsidP="000841E2">
      <w:pPr>
        <w:rPr>
          <w:rFonts w:ascii="Helvetica" w:hAnsi="Helvetica" w:cs="Helvetica"/>
          <w:sz w:val="22"/>
          <w:szCs w:val="22"/>
        </w:rPr>
      </w:pPr>
    </w:p>
    <w:p w14:paraId="17C7345C" w14:textId="6CCC628D" w:rsidR="00686679" w:rsidRPr="003066E4" w:rsidRDefault="00686679" w:rsidP="00686679">
      <w:pPr>
        <w:pStyle w:val="Heading1"/>
        <w:rPr>
          <w:rFonts w:ascii="Helvetica" w:hAnsi="Helvetica" w:cs="Helvetica"/>
          <w:sz w:val="26"/>
          <w:szCs w:val="26"/>
        </w:rPr>
      </w:pPr>
      <w:r w:rsidRPr="003066E4">
        <w:rPr>
          <w:rFonts w:ascii="Helvetica" w:hAnsi="Helvetica" w:cs="Helvetica"/>
          <w:sz w:val="26"/>
          <w:szCs w:val="26"/>
        </w:rPr>
        <w:t xml:space="preserve">TEACHING EXPERIENCE </w:t>
      </w:r>
    </w:p>
    <w:p w14:paraId="50307979" w14:textId="77777777" w:rsidR="00686679" w:rsidRPr="0061616C" w:rsidRDefault="00686679" w:rsidP="00686679">
      <w:pPr>
        <w:rPr>
          <w:rFonts w:ascii="Helvetica" w:hAnsi="Helvetica"/>
          <w:sz w:val="22"/>
          <w:szCs w:val="22"/>
          <w:lang w:val="en-US"/>
        </w:rPr>
      </w:pPr>
    </w:p>
    <w:p w14:paraId="7F52E185" w14:textId="2783A28F" w:rsidR="00063F19" w:rsidRDefault="00063F19" w:rsidP="00686679">
      <w:pPr>
        <w:rPr>
          <w:rFonts w:ascii="Helvetica" w:hAnsi="Helvetica" w:cs="Arial"/>
          <w:color w:val="000000"/>
          <w:sz w:val="22"/>
          <w:szCs w:val="22"/>
          <w:shd w:val="clear" w:color="auto" w:fill="FFFFFF"/>
        </w:rPr>
      </w:pPr>
      <w:r>
        <w:rPr>
          <w:rFonts w:ascii="Helvetica" w:hAnsi="Helvetica" w:cs="Arial"/>
          <w:b/>
          <w:bCs/>
          <w:color w:val="000000"/>
          <w:sz w:val="22"/>
          <w:szCs w:val="22"/>
          <w:shd w:val="clear" w:color="auto" w:fill="FFFFFF"/>
        </w:rPr>
        <w:t xml:space="preserve">Postdoctoral Teaching Fellow- Microbes &amp; Society </w:t>
      </w:r>
      <w:r>
        <w:rPr>
          <w:rFonts w:ascii="Helvetica" w:hAnsi="Helvetica" w:cs="Arial"/>
          <w:b/>
          <w:bCs/>
          <w:color w:val="000000"/>
          <w:sz w:val="22"/>
          <w:szCs w:val="22"/>
          <w:shd w:val="clear" w:color="auto" w:fill="FFFFFF"/>
        </w:rPr>
        <w:tab/>
      </w:r>
      <w:r>
        <w:rPr>
          <w:rFonts w:ascii="Helvetica" w:hAnsi="Helvetica" w:cs="Arial"/>
          <w:b/>
          <w:bCs/>
          <w:color w:val="000000"/>
          <w:sz w:val="22"/>
          <w:szCs w:val="22"/>
          <w:shd w:val="clear" w:color="auto" w:fill="FFFFFF"/>
        </w:rPr>
        <w:tab/>
      </w:r>
      <w:r>
        <w:rPr>
          <w:rFonts w:ascii="Helvetica" w:hAnsi="Helvetica" w:cs="Arial"/>
          <w:b/>
          <w:bCs/>
          <w:color w:val="000000"/>
          <w:sz w:val="22"/>
          <w:szCs w:val="22"/>
          <w:shd w:val="clear" w:color="auto" w:fill="FFFFFF"/>
        </w:rPr>
        <w:tab/>
      </w:r>
      <w:r>
        <w:rPr>
          <w:rFonts w:ascii="Helvetica" w:hAnsi="Helvetica" w:cs="Arial"/>
          <w:b/>
          <w:bCs/>
          <w:color w:val="000000"/>
          <w:sz w:val="22"/>
          <w:szCs w:val="22"/>
          <w:shd w:val="clear" w:color="auto" w:fill="FFFFFF"/>
        </w:rPr>
        <w:tab/>
      </w:r>
      <w:r>
        <w:rPr>
          <w:rFonts w:ascii="Helvetica" w:hAnsi="Helvetica" w:cs="Arial"/>
          <w:b/>
          <w:bCs/>
          <w:color w:val="000000"/>
          <w:sz w:val="22"/>
          <w:szCs w:val="22"/>
          <w:shd w:val="clear" w:color="auto" w:fill="FFFFFF"/>
        </w:rPr>
        <w:tab/>
      </w:r>
      <w:r w:rsidRPr="00063F19">
        <w:rPr>
          <w:rFonts w:ascii="Helvetica" w:hAnsi="Helvetica" w:cs="Arial"/>
          <w:color w:val="000000"/>
          <w:sz w:val="22"/>
          <w:szCs w:val="22"/>
          <w:shd w:val="clear" w:color="auto" w:fill="FFFFFF"/>
        </w:rPr>
        <w:t>2020-</w:t>
      </w:r>
      <w:r w:rsidR="005C030E">
        <w:rPr>
          <w:rFonts w:ascii="Helvetica" w:hAnsi="Helvetica" w:cs="Arial"/>
          <w:color w:val="000000"/>
          <w:sz w:val="22"/>
          <w:szCs w:val="22"/>
          <w:shd w:val="clear" w:color="auto" w:fill="FFFFFF"/>
        </w:rPr>
        <w:t>2022</w:t>
      </w:r>
    </w:p>
    <w:p w14:paraId="747CE01B" w14:textId="3C3985E1" w:rsidR="00CC09A5" w:rsidRDefault="000D68D2" w:rsidP="00686679">
      <w:pPr>
        <w:rPr>
          <w:rFonts w:ascii="Helvetica" w:hAnsi="Helvetica" w:cs="Arial"/>
          <w:color w:val="000000"/>
          <w:sz w:val="22"/>
          <w:szCs w:val="22"/>
          <w:shd w:val="clear" w:color="auto" w:fill="FFFFFF"/>
        </w:rPr>
      </w:pPr>
      <w:r>
        <w:rPr>
          <w:rFonts w:ascii="Helvetica" w:hAnsi="Helvetica" w:cs="Arial"/>
          <w:color w:val="000000"/>
          <w:sz w:val="22"/>
          <w:szCs w:val="22"/>
          <w:shd w:val="clear" w:color="auto" w:fill="FFFFFF"/>
        </w:rPr>
        <w:t>Department of Microbiology and Immunology, University of British Columbia</w:t>
      </w:r>
    </w:p>
    <w:p w14:paraId="05D1DBB0" w14:textId="77777777" w:rsidR="00CC09A5" w:rsidRPr="000D68D2" w:rsidRDefault="00CC09A5" w:rsidP="00686679">
      <w:pPr>
        <w:rPr>
          <w:rFonts w:ascii="Helvetica" w:hAnsi="Helvetica" w:cs="Arial"/>
          <w:color w:val="000000"/>
          <w:sz w:val="22"/>
          <w:szCs w:val="22"/>
          <w:shd w:val="clear" w:color="auto" w:fill="FFFFFF"/>
        </w:rPr>
      </w:pPr>
    </w:p>
    <w:p w14:paraId="21E01FA9" w14:textId="7EED25F1" w:rsidR="00AD1EC2" w:rsidRPr="00AD1EC2" w:rsidRDefault="00063F19" w:rsidP="00AD1EC2">
      <w:pPr>
        <w:numPr>
          <w:ilvl w:val="0"/>
          <w:numId w:val="2"/>
        </w:numPr>
        <w:ind w:left="357" w:hanging="357"/>
        <w:rPr>
          <w:rFonts w:ascii="Helvetica" w:hAnsi="Helvetica" w:cs="Helvetica"/>
          <w:sz w:val="22"/>
          <w:szCs w:val="22"/>
        </w:rPr>
      </w:pPr>
      <w:r w:rsidRPr="00BA4DF4">
        <w:rPr>
          <w:rFonts w:ascii="Helvetica" w:hAnsi="Helvetica" w:cs="Helvetica"/>
          <w:sz w:val="22"/>
          <w:szCs w:val="22"/>
        </w:rPr>
        <w:t xml:space="preserve">Develop course </w:t>
      </w:r>
      <w:r w:rsidR="005132F1">
        <w:rPr>
          <w:rFonts w:ascii="Helvetica" w:hAnsi="Helvetica" w:cs="Helvetica"/>
          <w:sz w:val="22"/>
          <w:szCs w:val="22"/>
        </w:rPr>
        <w:t>materials</w:t>
      </w:r>
      <w:r w:rsidRPr="00BA4DF4">
        <w:rPr>
          <w:rFonts w:ascii="Helvetica" w:hAnsi="Helvetica" w:cs="Helvetica"/>
          <w:sz w:val="22"/>
          <w:szCs w:val="22"/>
        </w:rPr>
        <w:t xml:space="preserve"> </w:t>
      </w:r>
      <w:r w:rsidR="005132F1">
        <w:rPr>
          <w:rFonts w:ascii="Helvetica" w:hAnsi="Helvetica" w:cs="Helvetica"/>
          <w:sz w:val="22"/>
          <w:szCs w:val="22"/>
        </w:rPr>
        <w:t>and learning strategies</w:t>
      </w:r>
      <w:r w:rsidR="009F09A2">
        <w:rPr>
          <w:rFonts w:ascii="Helvetica" w:hAnsi="Helvetica" w:cs="Helvetica"/>
          <w:sz w:val="22"/>
          <w:szCs w:val="22"/>
        </w:rPr>
        <w:t xml:space="preserve"> for BIO 346 (Microbes &amp; Society)</w:t>
      </w:r>
      <w:r w:rsidR="005132F1">
        <w:rPr>
          <w:rFonts w:ascii="Helvetica" w:hAnsi="Helvetica" w:cs="Helvetica"/>
          <w:sz w:val="22"/>
          <w:szCs w:val="22"/>
        </w:rPr>
        <w:t xml:space="preserve"> </w:t>
      </w:r>
    </w:p>
    <w:p w14:paraId="26525A15" w14:textId="7C535585" w:rsidR="00651F02" w:rsidRPr="00BA4DF4" w:rsidRDefault="00651F02" w:rsidP="00AD1EC2">
      <w:pPr>
        <w:numPr>
          <w:ilvl w:val="0"/>
          <w:numId w:val="2"/>
        </w:numPr>
        <w:ind w:left="357" w:hanging="357"/>
        <w:rPr>
          <w:rFonts w:ascii="Helvetica" w:hAnsi="Helvetica" w:cs="Helvetica"/>
          <w:sz w:val="22"/>
          <w:szCs w:val="22"/>
        </w:rPr>
      </w:pPr>
      <w:r w:rsidRPr="00BA4DF4">
        <w:rPr>
          <w:rFonts w:ascii="Helvetica" w:hAnsi="Helvetica" w:cs="Helvetica"/>
          <w:sz w:val="22"/>
          <w:szCs w:val="22"/>
        </w:rPr>
        <w:t xml:space="preserve">Prepare online version of course content to foster remote teaching and learning </w:t>
      </w:r>
    </w:p>
    <w:p w14:paraId="17E7CAB5" w14:textId="3B607B88" w:rsidR="00651F02" w:rsidRPr="00BA4DF4" w:rsidRDefault="003C478C" w:rsidP="00AD1EC2">
      <w:pPr>
        <w:numPr>
          <w:ilvl w:val="0"/>
          <w:numId w:val="2"/>
        </w:numPr>
        <w:ind w:left="357" w:hanging="357"/>
        <w:rPr>
          <w:rFonts w:ascii="Helvetica" w:hAnsi="Helvetica" w:cs="Helvetica"/>
          <w:sz w:val="22"/>
          <w:szCs w:val="22"/>
        </w:rPr>
      </w:pPr>
      <w:r w:rsidRPr="00BA4DF4">
        <w:rPr>
          <w:rFonts w:ascii="Helvetica" w:hAnsi="Helvetica" w:cs="Helvetica"/>
          <w:sz w:val="22"/>
          <w:szCs w:val="22"/>
        </w:rPr>
        <w:t>Mentor students</w:t>
      </w:r>
      <w:r w:rsidR="003F2B59" w:rsidRPr="00BA4DF4">
        <w:rPr>
          <w:rFonts w:ascii="Helvetica" w:hAnsi="Helvetica" w:cs="Helvetica"/>
          <w:sz w:val="22"/>
          <w:szCs w:val="22"/>
        </w:rPr>
        <w:t xml:space="preserve"> to conduct independent research in a stimulating team environment </w:t>
      </w:r>
    </w:p>
    <w:p w14:paraId="60EAEC56" w14:textId="3134E560" w:rsidR="003F2B59" w:rsidRPr="00BA4DF4" w:rsidRDefault="00BA4DF4" w:rsidP="00AD1EC2">
      <w:pPr>
        <w:numPr>
          <w:ilvl w:val="0"/>
          <w:numId w:val="2"/>
        </w:numPr>
        <w:ind w:left="357" w:hanging="357"/>
        <w:rPr>
          <w:rFonts w:ascii="Helvetica" w:hAnsi="Helvetica" w:cs="Helvetica"/>
          <w:sz w:val="22"/>
          <w:szCs w:val="22"/>
        </w:rPr>
      </w:pPr>
      <w:r w:rsidRPr="00BA4DF4">
        <w:rPr>
          <w:rFonts w:ascii="Helvetica" w:eastAsiaTheme="minorHAnsi" w:hAnsi="Helvetica"/>
          <w:sz w:val="22"/>
          <w:szCs w:val="22"/>
          <w:lang w:val="en-US"/>
        </w:rPr>
        <w:t xml:space="preserve">Interact </w:t>
      </w:r>
      <w:r w:rsidR="003C478C" w:rsidRPr="00BA4DF4">
        <w:rPr>
          <w:rFonts w:ascii="Helvetica" w:eastAsiaTheme="minorHAnsi" w:hAnsi="Helvetica"/>
          <w:sz w:val="22"/>
          <w:szCs w:val="22"/>
          <w:lang w:val="en-US"/>
        </w:rPr>
        <w:t>with students through regularly scheduled office hours and online tools</w:t>
      </w:r>
      <w:r w:rsidR="00EE7199">
        <w:rPr>
          <w:rFonts w:ascii="Helvetica" w:eastAsiaTheme="minorHAnsi" w:hAnsi="Helvetica"/>
          <w:sz w:val="22"/>
          <w:szCs w:val="22"/>
          <w:lang w:val="en-US"/>
        </w:rPr>
        <w:t xml:space="preserve"> such as zoom and canvas</w:t>
      </w:r>
    </w:p>
    <w:p w14:paraId="6294C84D" w14:textId="72ECF0C9" w:rsidR="00063F19" w:rsidRPr="00BA4DF4" w:rsidRDefault="003C478C" w:rsidP="00AD1EC2">
      <w:pPr>
        <w:numPr>
          <w:ilvl w:val="0"/>
          <w:numId w:val="2"/>
        </w:numPr>
        <w:ind w:left="357" w:hanging="357"/>
        <w:rPr>
          <w:rFonts w:ascii="Helvetica" w:hAnsi="Helvetica" w:cs="Helvetica"/>
          <w:sz w:val="22"/>
          <w:szCs w:val="22"/>
        </w:rPr>
      </w:pPr>
      <w:r w:rsidRPr="00BA4DF4">
        <w:rPr>
          <w:rFonts w:ascii="Helvetica" w:hAnsi="Helvetica" w:cs="Helvetica"/>
          <w:sz w:val="22"/>
          <w:szCs w:val="22"/>
        </w:rPr>
        <w:t>Challenge</w:t>
      </w:r>
      <w:r w:rsidR="000D68D2">
        <w:rPr>
          <w:rFonts w:ascii="Helvetica" w:hAnsi="Helvetica" w:cs="Helvetica"/>
          <w:sz w:val="22"/>
          <w:szCs w:val="22"/>
        </w:rPr>
        <w:t xml:space="preserve"> </w:t>
      </w:r>
      <w:r w:rsidRPr="00BA4DF4">
        <w:rPr>
          <w:rFonts w:ascii="Helvetica" w:hAnsi="Helvetica" w:cs="Helvetica"/>
          <w:sz w:val="22"/>
          <w:szCs w:val="22"/>
        </w:rPr>
        <w:t xml:space="preserve">and motivate students through in-depth one-on-one or group discussions </w:t>
      </w:r>
    </w:p>
    <w:p w14:paraId="1F6113DB" w14:textId="68B21EE9" w:rsidR="00BA4DF4" w:rsidRPr="00BA4DF4" w:rsidRDefault="00AD1EC2" w:rsidP="00AD1EC2">
      <w:pPr>
        <w:pStyle w:val="ListParagraph"/>
        <w:numPr>
          <w:ilvl w:val="0"/>
          <w:numId w:val="2"/>
        </w:numPr>
        <w:ind w:left="357" w:hanging="357"/>
        <w:rPr>
          <w:rFonts w:ascii="Helvetica" w:eastAsiaTheme="minorHAnsi" w:hAnsi="Helvetica"/>
          <w:sz w:val="22"/>
          <w:szCs w:val="22"/>
          <w:lang w:val="en-US"/>
        </w:rPr>
      </w:pPr>
      <w:r>
        <w:rPr>
          <w:rFonts w:ascii="Helvetica" w:eastAsiaTheme="minorHAnsi" w:hAnsi="Helvetica"/>
          <w:sz w:val="22"/>
          <w:szCs w:val="22"/>
          <w:lang w:val="en-US"/>
        </w:rPr>
        <w:t>Assess</w:t>
      </w:r>
      <w:r w:rsidR="00BA4DF4" w:rsidRPr="00BA4DF4">
        <w:rPr>
          <w:rFonts w:ascii="Helvetica" w:eastAsiaTheme="minorHAnsi" w:hAnsi="Helvetica"/>
          <w:sz w:val="22"/>
          <w:szCs w:val="22"/>
          <w:lang w:val="en-US"/>
        </w:rPr>
        <w:t xml:space="preserve"> student learning through online polls, assignments, quizzes  and exams</w:t>
      </w:r>
    </w:p>
    <w:p w14:paraId="038B8C88" w14:textId="28DE3658" w:rsidR="00D20C4E" w:rsidRPr="000D68D2" w:rsidRDefault="00D20C4E" w:rsidP="00AD1EC2">
      <w:pPr>
        <w:numPr>
          <w:ilvl w:val="0"/>
          <w:numId w:val="2"/>
        </w:numPr>
        <w:ind w:left="357" w:hanging="357"/>
        <w:rPr>
          <w:rFonts w:ascii="Helvetica" w:hAnsi="Helvetica"/>
          <w:sz w:val="22"/>
          <w:szCs w:val="22"/>
        </w:rPr>
      </w:pPr>
      <w:r>
        <w:rPr>
          <w:rFonts w:ascii="Helvetica" w:eastAsiaTheme="minorHAnsi" w:hAnsi="Helvetica"/>
          <w:sz w:val="22"/>
          <w:szCs w:val="22"/>
          <w:lang w:val="en-US"/>
        </w:rPr>
        <w:t xml:space="preserve">Topics </w:t>
      </w:r>
      <w:r w:rsidRPr="00C9203C">
        <w:rPr>
          <w:rFonts w:ascii="Helvetica" w:eastAsiaTheme="minorHAnsi" w:hAnsi="Helvetica"/>
          <w:b/>
          <w:bCs/>
          <w:sz w:val="22"/>
          <w:szCs w:val="22"/>
          <w:lang w:val="en-US"/>
        </w:rPr>
        <w:t xml:space="preserve">include plant-pathogen </w:t>
      </w:r>
      <w:r w:rsidR="00A14942" w:rsidRPr="00C9203C">
        <w:rPr>
          <w:rFonts w:ascii="Helvetica" w:eastAsiaTheme="minorHAnsi" w:hAnsi="Helvetica"/>
          <w:b/>
          <w:bCs/>
          <w:sz w:val="22"/>
          <w:szCs w:val="22"/>
          <w:lang w:val="en-US"/>
        </w:rPr>
        <w:t xml:space="preserve">interactions, </w:t>
      </w:r>
      <w:r w:rsidR="00A14942">
        <w:rPr>
          <w:rFonts w:ascii="Helvetica" w:eastAsiaTheme="minorHAnsi" w:hAnsi="Helvetica"/>
          <w:b/>
          <w:bCs/>
          <w:sz w:val="22"/>
          <w:szCs w:val="22"/>
          <w:lang w:val="en-US"/>
        </w:rPr>
        <w:t xml:space="preserve">food-borne illness and food preservation, </w:t>
      </w:r>
      <w:r w:rsidRPr="00C9203C">
        <w:rPr>
          <w:rFonts w:ascii="Helvetica" w:eastAsiaTheme="minorHAnsi" w:hAnsi="Helvetica"/>
          <w:b/>
          <w:bCs/>
          <w:sz w:val="22"/>
          <w:szCs w:val="22"/>
          <w:lang w:val="en-US"/>
        </w:rPr>
        <w:t>disease prevention and control, etc.</w:t>
      </w:r>
      <w:r>
        <w:rPr>
          <w:rFonts w:ascii="Helvetica" w:eastAsiaTheme="minorHAnsi" w:hAnsi="Helvetica"/>
          <w:sz w:val="22"/>
          <w:szCs w:val="22"/>
          <w:lang w:val="en-US"/>
        </w:rPr>
        <w:t xml:space="preserve"> </w:t>
      </w:r>
    </w:p>
    <w:p w14:paraId="7B537C56" w14:textId="4CD5E64E" w:rsidR="00012ABC" w:rsidRDefault="00012ABC" w:rsidP="00012ABC">
      <w:pPr>
        <w:rPr>
          <w:rFonts w:ascii="Helvetica" w:eastAsiaTheme="minorHAnsi" w:hAnsi="Helvetica"/>
          <w:sz w:val="22"/>
          <w:szCs w:val="22"/>
        </w:rPr>
      </w:pPr>
    </w:p>
    <w:p w14:paraId="44F109F0" w14:textId="3A203B3D" w:rsidR="00012ABC" w:rsidRPr="00E613C6" w:rsidRDefault="00012ABC" w:rsidP="00012ABC">
      <w:pPr>
        <w:rPr>
          <w:rFonts w:ascii="Helvetica" w:hAnsi="Helvetica"/>
          <w:sz w:val="22"/>
          <w:szCs w:val="22"/>
        </w:rPr>
      </w:pPr>
      <w:r w:rsidRPr="00012ABC">
        <w:rPr>
          <w:rFonts w:ascii="Helvetica" w:hAnsi="Helvetica" w:cs="Helvetica"/>
          <w:b/>
          <w:sz w:val="22"/>
          <w:szCs w:val="22"/>
        </w:rPr>
        <w:t xml:space="preserve">Guest Lecturer- </w:t>
      </w:r>
      <w:r w:rsidR="00712225">
        <w:rPr>
          <w:rFonts w:ascii="Helvetica" w:hAnsi="Helvetica" w:cs="Helvetica"/>
          <w:b/>
          <w:sz w:val="22"/>
          <w:szCs w:val="22"/>
        </w:rPr>
        <w:t xml:space="preserve">Bacteriology </w:t>
      </w:r>
      <w:r w:rsidR="00712225">
        <w:rPr>
          <w:rFonts w:ascii="Helvetica" w:hAnsi="Helvetica" w:cs="Helvetica"/>
          <w:b/>
          <w:sz w:val="22"/>
          <w:szCs w:val="22"/>
        </w:rPr>
        <w:tab/>
      </w:r>
      <w:r w:rsidR="00712225">
        <w:rPr>
          <w:rFonts w:ascii="Helvetica" w:hAnsi="Helvetica" w:cs="Helvetica"/>
          <w:b/>
          <w:sz w:val="22"/>
          <w:szCs w:val="22"/>
        </w:rPr>
        <w:tab/>
      </w:r>
      <w:r w:rsidRPr="00012ABC">
        <w:rPr>
          <w:rFonts w:ascii="Helvetica" w:hAnsi="Helvetica" w:cs="Helvetica"/>
          <w:b/>
          <w:sz w:val="22"/>
          <w:szCs w:val="22"/>
        </w:rPr>
        <w:t xml:space="preserve"> </w:t>
      </w:r>
      <w:r>
        <w:rPr>
          <w:rFonts w:ascii="Helvetica" w:hAnsi="Helvetica" w:cs="Helvetica"/>
          <w:b/>
          <w:sz w:val="22"/>
          <w:szCs w:val="22"/>
        </w:rPr>
        <w:tab/>
      </w:r>
      <w:r>
        <w:rPr>
          <w:rFonts w:ascii="Helvetica" w:hAnsi="Helvetica" w:cs="Helvetica"/>
          <w:b/>
          <w:sz w:val="22"/>
          <w:szCs w:val="22"/>
        </w:rPr>
        <w:tab/>
      </w:r>
      <w:r>
        <w:rPr>
          <w:rFonts w:ascii="Helvetica" w:hAnsi="Helvetica" w:cs="Helvetica"/>
          <w:b/>
          <w:sz w:val="22"/>
          <w:szCs w:val="22"/>
        </w:rPr>
        <w:tab/>
      </w:r>
      <w:r>
        <w:rPr>
          <w:rFonts w:ascii="Helvetica" w:hAnsi="Helvetica" w:cs="Helvetica"/>
          <w:b/>
          <w:sz w:val="22"/>
          <w:szCs w:val="22"/>
        </w:rPr>
        <w:tab/>
      </w:r>
      <w:r>
        <w:rPr>
          <w:rFonts w:ascii="Helvetica" w:hAnsi="Helvetica" w:cs="Helvetica"/>
          <w:b/>
          <w:sz w:val="22"/>
          <w:szCs w:val="22"/>
        </w:rPr>
        <w:tab/>
      </w:r>
      <w:r>
        <w:rPr>
          <w:rFonts w:ascii="Helvetica" w:hAnsi="Helvetica" w:cs="Helvetica"/>
          <w:b/>
          <w:sz w:val="22"/>
          <w:szCs w:val="22"/>
        </w:rPr>
        <w:tab/>
      </w:r>
      <w:r>
        <w:rPr>
          <w:rFonts w:ascii="Helvetica" w:eastAsiaTheme="minorHAnsi" w:hAnsi="Helvetica"/>
          <w:sz w:val="22"/>
          <w:szCs w:val="22"/>
        </w:rPr>
        <w:t>2020</w:t>
      </w:r>
    </w:p>
    <w:p w14:paraId="2EC7C8D6" w14:textId="47365E25" w:rsidR="00012ABC" w:rsidRDefault="00686679" w:rsidP="00012ABC">
      <w:pPr>
        <w:tabs>
          <w:tab w:val="right" w:pos="8640"/>
        </w:tabs>
        <w:rPr>
          <w:rFonts w:ascii="Helvetica" w:hAnsi="Helvetica" w:cs="Helvetica"/>
          <w:bCs/>
          <w:sz w:val="22"/>
          <w:szCs w:val="22"/>
        </w:rPr>
      </w:pPr>
      <w:r w:rsidRPr="0061616C">
        <w:rPr>
          <w:rFonts w:ascii="Helvetica" w:hAnsi="Helvetica" w:cs="Helvetica"/>
          <w:bCs/>
          <w:sz w:val="22"/>
          <w:szCs w:val="22"/>
        </w:rPr>
        <w:t>University of Abuja, Nigeria</w:t>
      </w:r>
    </w:p>
    <w:p w14:paraId="0BC69A6B" w14:textId="77777777" w:rsidR="00012ABC" w:rsidRDefault="00012ABC" w:rsidP="00012ABC">
      <w:pPr>
        <w:tabs>
          <w:tab w:val="right" w:pos="8640"/>
        </w:tabs>
        <w:rPr>
          <w:rFonts w:ascii="Helvetica" w:hAnsi="Helvetica" w:cs="Helvetica"/>
          <w:bCs/>
          <w:sz w:val="22"/>
          <w:szCs w:val="22"/>
        </w:rPr>
      </w:pPr>
    </w:p>
    <w:p w14:paraId="1787050B" w14:textId="3F3D48B1" w:rsidR="00012ABC" w:rsidRPr="00012ABC" w:rsidRDefault="00012ABC" w:rsidP="00012ABC">
      <w:pPr>
        <w:pStyle w:val="ListParagraph"/>
        <w:numPr>
          <w:ilvl w:val="0"/>
          <w:numId w:val="2"/>
        </w:numPr>
        <w:ind w:left="357" w:hanging="357"/>
        <w:rPr>
          <w:rFonts w:ascii="Helvetica" w:eastAsiaTheme="minorHAnsi" w:hAnsi="Helvetica"/>
          <w:sz w:val="22"/>
          <w:szCs w:val="22"/>
          <w:lang w:val="en-US"/>
        </w:rPr>
      </w:pPr>
      <w:r>
        <w:rPr>
          <w:rFonts w:ascii="Helvetica" w:eastAsiaTheme="minorHAnsi" w:hAnsi="Helvetica"/>
          <w:sz w:val="22"/>
          <w:szCs w:val="22"/>
          <w:lang w:val="en-US"/>
        </w:rPr>
        <w:t xml:space="preserve">Develop course content and deliver lecture online to a class of 200 undergraduate students </w:t>
      </w:r>
    </w:p>
    <w:p w14:paraId="23DF121D" w14:textId="41709814" w:rsidR="00686679" w:rsidRPr="00834B53" w:rsidRDefault="00686679" w:rsidP="00012ABC">
      <w:pPr>
        <w:tabs>
          <w:tab w:val="right" w:pos="8640"/>
        </w:tabs>
        <w:rPr>
          <w:rFonts w:ascii="Helvetica" w:hAnsi="Helvetica" w:cs="Helvetica"/>
          <w:b/>
          <w:sz w:val="22"/>
          <w:szCs w:val="22"/>
        </w:rPr>
      </w:pPr>
      <w:r>
        <w:rPr>
          <w:rFonts w:ascii="Helvetica" w:hAnsi="Helvetica" w:cs="Helvetica"/>
          <w:b/>
          <w:sz w:val="22"/>
          <w:szCs w:val="22"/>
        </w:rPr>
        <w:lastRenderedPageBreak/>
        <w:tab/>
      </w:r>
      <w:r>
        <w:rPr>
          <w:rFonts w:ascii="Helvetica" w:hAnsi="Helvetica" w:cs="Helvetica"/>
          <w:bCs/>
          <w:sz w:val="22"/>
          <w:szCs w:val="22"/>
        </w:rPr>
        <w:t xml:space="preserve"> </w:t>
      </w:r>
    </w:p>
    <w:p w14:paraId="71724F13" w14:textId="4597F9DF" w:rsidR="00012ABC" w:rsidRDefault="00012ABC" w:rsidP="00686679">
      <w:pPr>
        <w:rPr>
          <w:rFonts w:ascii="Helvetica" w:hAnsi="Helvetica" w:cs="Helvetica"/>
          <w:sz w:val="22"/>
          <w:szCs w:val="22"/>
        </w:rPr>
      </w:pPr>
      <w:r>
        <w:rPr>
          <w:rFonts w:ascii="Helvetica" w:hAnsi="Helvetica" w:cs="Helvetica"/>
          <w:b/>
          <w:bCs/>
          <w:sz w:val="22"/>
          <w:szCs w:val="22"/>
        </w:rPr>
        <w:t xml:space="preserve">Teaching Assistant- </w:t>
      </w:r>
      <w:r w:rsidR="00E25D84">
        <w:rPr>
          <w:rFonts w:ascii="Helvetica" w:hAnsi="Helvetica" w:cs="Helvetica"/>
          <w:b/>
          <w:bCs/>
          <w:sz w:val="22"/>
          <w:szCs w:val="22"/>
        </w:rPr>
        <w:t>Microbial Genetics</w:t>
      </w:r>
      <w:r w:rsidR="00E25D84">
        <w:rPr>
          <w:rFonts w:ascii="Helvetica" w:hAnsi="Helvetica" w:cs="Helvetica"/>
          <w:b/>
          <w:bCs/>
          <w:sz w:val="22"/>
          <w:szCs w:val="22"/>
        </w:rPr>
        <w:tab/>
      </w:r>
      <w:r w:rsidR="00686679">
        <w:rPr>
          <w:rFonts w:ascii="Helvetica" w:hAnsi="Helvetica" w:cs="Helvetica"/>
          <w:b/>
          <w:bCs/>
          <w:sz w:val="22"/>
          <w:szCs w:val="22"/>
        </w:rPr>
        <w:t xml:space="preserve"> </w:t>
      </w:r>
      <w:r w:rsidR="00686679">
        <w:rPr>
          <w:rFonts w:ascii="Helvetica" w:hAnsi="Helvetica" w:cs="Helvetica"/>
          <w:b/>
          <w:bCs/>
          <w:sz w:val="22"/>
          <w:szCs w:val="22"/>
        </w:rPr>
        <w:tab/>
      </w:r>
      <w:r w:rsidR="00686679">
        <w:rPr>
          <w:rFonts w:ascii="Helvetica" w:hAnsi="Helvetica" w:cs="Helvetica"/>
          <w:b/>
          <w:bCs/>
          <w:sz w:val="22"/>
          <w:szCs w:val="22"/>
        </w:rPr>
        <w:tab/>
      </w:r>
      <w:r w:rsidR="00686679">
        <w:rPr>
          <w:rFonts w:ascii="Helvetica" w:hAnsi="Helvetica" w:cs="Helvetica"/>
          <w:b/>
          <w:bCs/>
          <w:sz w:val="22"/>
          <w:szCs w:val="22"/>
        </w:rPr>
        <w:tab/>
      </w:r>
      <w:r w:rsidR="00686679">
        <w:rPr>
          <w:rFonts w:ascii="Helvetica" w:hAnsi="Helvetica" w:cs="Helvetica"/>
          <w:b/>
          <w:bCs/>
          <w:sz w:val="22"/>
          <w:szCs w:val="22"/>
        </w:rPr>
        <w:tab/>
      </w:r>
      <w:r w:rsidR="00686679">
        <w:rPr>
          <w:rFonts w:ascii="Helvetica" w:hAnsi="Helvetica" w:cs="Helvetica"/>
          <w:b/>
          <w:bCs/>
          <w:sz w:val="22"/>
          <w:szCs w:val="22"/>
        </w:rPr>
        <w:tab/>
      </w:r>
      <w:r w:rsidR="00686679">
        <w:rPr>
          <w:rFonts w:ascii="Helvetica" w:hAnsi="Helvetica" w:cs="Helvetica"/>
          <w:b/>
          <w:bCs/>
          <w:sz w:val="22"/>
          <w:szCs w:val="22"/>
        </w:rPr>
        <w:tab/>
      </w:r>
      <w:r>
        <w:rPr>
          <w:rFonts w:ascii="Helvetica" w:hAnsi="Helvetica" w:cs="Helvetica"/>
          <w:sz w:val="22"/>
          <w:szCs w:val="22"/>
        </w:rPr>
        <w:t>2017-2019</w:t>
      </w:r>
    </w:p>
    <w:p w14:paraId="1F227F61" w14:textId="14964DC2" w:rsidR="00796CEF" w:rsidRDefault="00796CEF" w:rsidP="00686679">
      <w:pPr>
        <w:rPr>
          <w:rFonts w:ascii="Helvetica" w:hAnsi="Helvetica" w:cs="Helvetica"/>
          <w:sz w:val="22"/>
          <w:szCs w:val="22"/>
        </w:rPr>
      </w:pPr>
      <w:r>
        <w:rPr>
          <w:rFonts w:ascii="Helvetica" w:hAnsi="Helvetica" w:cs="Helvetica"/>
          <w:sz w:val="22"/>
          <w:szCs w:val="22"/>
        </w:rPr>
        <w:t xml:space="preserve">Department of Microbiology, Karlsruhe Institute of Technology, Germany </w:t>
      </w:r>
    </w:p>
    <w:p w14:paraId="3FC69C74" w14:textId="5AB87521" w:rsidR="00686679" w:rsidRDefault="00686679" w:rsidP="00686679">
      <w:pPr>
        <w:rPr>
          <w:rFonts w:ascii="Helvetica" w:hAnsi="Helvetica" w:cs="Helvetica"/>
          <w:b/>
          <w:bCs/>
          <w:sz w:val="22"/>
          <w:szCs w:val="22"/>
        </w:rPr>
      </w:pPr>
      <w:r>
        <w:rPr>
          <w:rFonts w:ascii="Helvetica" w:hAnsi="Helvetica" w:cs="Helvetica"/>
          <w:b/>
          <w:bCs/>
          <w:sz w:val="22"/>
          <w:szCs w:val="22"/>
        </w:rPr>
        <w:tab/>
        <w:t xml:space="preserve">    </w:t>
      </w:r>
    </w:p>
    <w:p w14:paraId="6574A6F8" w14:textId="0039628C" w:rsidR="00012ABC" w:rsidRDefault="00012ABC" w:rsidP="00012ABC">
      <w:pPr>
        <w:pStyle w:val="ListParagraph"/>
        <w:numPr>
          <w:ilvl w:val="0"/>
          <w:numId w:val="2"/>
        </w:numPr>
        <w:ind w:left="357" w:hanging="357"/>
        <w:rPr>
          <w:rFonts w:ascii="Helvetica" w:eastAsiaTheme="minorHAnsi" w:hAnsi="Helvetica"/>
          <w:sz w:val="22"/>
          <w:szCs w:val="22"/>
          <w:lang w:val="en-US"/>
        </w:rPr>
      </w:pPr>
      <w:r>
        <w:rPr>
          <w:rFonts w:ascii="Helvetica" w:eastAsiaTheme="minorHAnsi" w:hAnsi="Helvetica"/>
          <w:sz w:val="22"/>
          <w:szCs w:val="22"/>
          <w:lang w:val="en-US"/>
        </w:rPr>
        <w:t xml:space="preserve">Coordinated laboratory </w:t>
      </w:r>
      <w:r w:rsidR="00796CEF">
        <w:rPr>
          <w:rFonts w:ascii="Helvetica" w:eastAsiaTheme="minorHAnsi" w:hAnsi="Helvetica"/>
          <w:sz w:val="22"/>
          <w:szCs w:val="22"/>
          <w:lang w:val="en-US"/>
        </w:rPr>
        <w:t xml:space="preserve">classes for undergraduates’ students </w:t>
      </w:r>
    </w:p>
    <w:p w14:paraId="3A2CB345" w14:textId="6531CB9D" w:rsidR="00796CEF" w:rsidRDefault="00796CEF" w:rsidP="00012ABC">
      <w:pPr>
        <w:pStyle w:val="ListParagraph"/>
        <w:numPr>
          <w:ilvl w:val="0"/>
          <w:numId w:val="2"/>
        </w:numPr>
        <w:ind w:left="357" w:hanging="357"/>
        <w:rPr>
          <w:rFonts w:ascii="Helvetica" w:eastAsiaTheme="minorHAnsi" w:hAnsi="Helvetica"/>
          <w:sz w:val="22"/>
          <w:szCs w:val="22"/>
          <w:lang w:val="en-US"/>
        </w:rPr>
      </w:pPr>
      <w:r>
        <w:rPr>
          <w:rFonts w:ascii="Helvetica" w:eastAsiaTheme="minorHAnsi" w:hAnsi="Helvetica"/>
          <w:sz w:val="22"/>
          <w:szCs w:val="22"/>
          <w:lang w:val="en-US"/>
        </w:rPr>
        <w:t xml:space="preserve">Responsible for the assessment of assignments and exams </w:t>
      </w:r>
    </w:p>
    <w:p w14:paraId="18F64563" w14:textId="50161DF3" w:rsidR="0076236D" w:rsidRPr="000841E2" w:rsidRDefault="00796CEF" w:rsidP="000841E2">
      <w:pPr>
        <w:pStyle w:val="ListParagraph"/>
        <w:numPr>
          <w:ilvl w:val="0"/>
          <w:numId w:val="2"/>
        </w:numPr>
        <w:ind w:left="357" w:hanging="357"/>
        <w:rPr>
          <w:rFonts w:ascii="Helvetica" w:eastAsiaTheme="minorHAnsi" w:hAnsi="Helvetica"/>
          <w:sz w:val="22"/>
          <w:szCs w:val="22"/>
          <w:lang w:val="en-US"/>
        </w:rPr>
      </w:pPr>
      <w:r>
        <w:rPr>
          <w:rFonts w:ascii="Helvetica" w:eastAsiaTheme="minorHAnsi" w:hAnsi="Helvetica"/>
          <w:sz w:val="22"/>
          <w:szCs w:val="22"/>
          <w:lang w:val="en-US"/>
        </w:rPr>
        <w:t>Develop contents of laboratory manual alongside the instructor</w:t>
      </w:r>
    </w:p>
    <w:p w14:paraId="71B2FC59" w14:textId="77777777" w:rsidR="0076236D" w:rsidRPr="0076236D" w:rsidRDefault="0076236D" w:rsidP="0076236D">
      <w:pPr>
        <w:pStyle w:val="ListParagraph"/>
        <w:ind w:left="357"/>
        <w:rPr>
          <w:rFonts w:ascii="Helvetica" w:eastAsiaTheme="minorHAnsi" w:hAnsi="Helvetica"/>
          <w:sz w:val="22"/>
          <w:szCs w:val="22"/>
          <w:lang w:val="en-US"/>
        </w:rPr>
      </w:pPr>
    </w:p>
    <w:p w14:paraId="1E5C7319" w14:textId="791C9EBB" w:rsidR="00686679" w:rsidRPr="00282229" w:rsidRDefault="00686679" w:rsidP="00686679">
      <w:pPr>
        <w:pStyle w:val="Heading1"/>
        <w:rPr>
          <w:rFonts w:ascii="Helvetica" w:hAnsi="Helvetica" w:cs="Helvetica"/>
          <w:sz w:val="28"/>
          <w:szCs w:val="28"/>
        </w:rPr>
      </w:pPr>
      <w:r w:rsidRPr="00282229">
        <w:rPr>
          <w:rFonts w:ascii="Helvetica" w:hAnsi="Helvetica" w:cs="Helvetica"/>
          <w:sz w:val="28"/>
          <w:szCs w:val="28"/>
        </w:rPr>
        <w:t>SUPERVISON &amp;</w:t>
      </w:r>
      <w:r>
        <w:rPr>
          <w:rFonts w:ascii="Helvetica" w:hAnsi="Helvetica" w:cs="Helvetica"/>
          <w:sz w:val="28"/>
          <w:szCs w:val="28"/>
        </w:rPr>
        <w:t xml:space="preserve"> </w:t>
      </w:r>
      <w:r w:rsidRPr="00282229">
        <w:rPr>
          <w:rFonts w:ascii="Helvetica" w:hAnsi="Helvetica" w:cs="Helvetica"/>
          <w:sz w:val="28"/>
          <w:szCs w:val="28"/>
        </w:rPr>
        <w:t xml:space="preserve">MENTORING ACTIVITIES  </w:t>
      </w:r>
    </w:p>
    <w:p w14:paraId="5BB855E1" w14:textId="77777777" w:rsidR="00686679" w:rsidRPr="0061616C" w:rsidRDefault="00686679" w:rsidP="00686679">
      <w:pPr>
        <w:rPr>
          <w:rFonts w:ascii="Helvetica" w:hAnsi="Helvetica" w:cs="Helvetica"/>
          <w:sz w:val="22"/>
          <w:szCs w:val="22"/>
        </w:rPr>
      </w:pPr>
    </w:p>
    <w:p w14:paraId="49C383BC" w14:textId="77777777" w:rsidR="00686679" w:rsidRDefault="00686679" w:rsidP="00686679">
      <w:pPr>
        <w:spacing w:line="276" w:lineRule="auto"/>
        <w:rPr>
          <w:rFonts w:ascii="Helvetica" w:hAnsi="Helvetica" w:cs="Helvetica"/>
          <w:sz w:val="22"/>
          <w:szCs w:val="22"/>
        </w:rPr>
      </w:pPr>
      <w:r w:rsidRPr="0061616C">
        <w:rPr>
          <w:rFonts w:ascii="Helvetica" w:hAnsi="Helvetica" w:cs="Helvetica"/>
          <w:sz w:val="22"/>
          <w:szCs w:val="22"/>
        </w:rPr>
        <w:t xml:space="preserve">    </w:t>
      </w:r>
      <w:r>
        <w:rPr>
          <w:rFonts w:ascii="Helvetica" w:hAnsi="Helvetica" w:cs="Helvetica"/>
          <w:sz w:val="22"/>
          <w:szCs w:val="22"/>
        </w:rPr>
        <w:t xml:space="preserve">Oladele Grace, Undergraduate Student, Ekiti State University, Nigeria </w:t>
      </w:r>
      <w:r>
        <w:rPr>
          <w:rFonts w:ascii="Helvetica" w:hAnsi="Helvetica" w:cs="Helvetica"/>
          <w:sz w:val="22"/>
          <w:szCs w:val="22"/>
        </w:rPr>
        <w:tab/>
      </w:r>
      <w:r>
        <w:rPr>
          <w:rFonts w:ascii="Helvetica" w:hAnsi="Helvetica" w:cs="Helvetica"/>
          <w:sz w:val="22"/>
          <w:szCs w:val="22"/>
        </w:rPr>
        <w:tab/>
      </w:r>
      <w:r>
        <w:rPr>
          <w:rFonts w:ascii="Helvetica" w:hAnsi="Helvetica" w:cs="Helvetica"/>
          <w:sz w:val="22"/>
          <w:szCs w:val="22"/>
        </w:rPr>
        <w:tab/>
      </w:r>
      <w:r w:rsidRPr="0061616C">
        <w:rPr>
          <w:rFonts w:ascii="Helvetica" w:hAnsi="Helvetica" w:cs="Helvetica"/>
          <w:sz w:val="22"/>
          <w:szCs w:val="22"/>
        </w:rPr>
        <w:t>2021-Present</w:t>
      </w:r>
    </w:p>
    <w:p w14:paraId="6CA1ABD2" w14:textId="77777777" w:rsidR="00686679" w:rsidRDefault="00686679" w:rsidP="00686679">
      <w:pPr>
        <w:spacing w:line="276" w:lineRule="auto"/>
        <w:rPr>
          <w:rFonts w:ascii="Helvetica" w:hAnsi="Helvetica" w:cs="Helvetica"/>
          <w:sz w:val="22"/>
          <w:szCs w:val="22"/>
        </w:rPr>
      </w:pPr>
      <w:r>
        <w:rPr>
          <w:rFonts w:ascii="Helvetica" w:hAnsi="Helvetica" w:cs="Helvetica"/>
          <w:sz w:val="22"/>
          <w:szCs w:val="22"/>
        </w:rPr>
        <w:t xml:space="preserve">    Adeleye, Adedamola, Undergraduate Student, Ekiti State University, Nigeria </w:t>
      </w:r>
      <w:r>
        <w:rPr>
          <w:rFonts w:ascii="Helvetica" w:hAnsi="Helvetica" w:cs="Helvetica"/>
          <w:sz w:val="22"/>
          <w:szCs w:val="22"/>
        </w:rPr>
        <w:tab/>
      </w:r>
      <w:r>
        <w:rPr>
          <w:rFonts w:ascii="Helvetica" w:hAnsi="Helvetica" w:cs="Helvetica"/>
          <w:sz w:val="22"/>
          <w:szCs w:val="22"/>
        </w:rPr>
        <w:tab/>
      </w:r>
      <w:r w:rsidRPr="0061616C">
        <w:rPr>
          <w:rFonts w:ascii="Helvetica" w:hAnsi="Helvetica" w:cs="Helvetica"/>
          <w:sz w:val="22"/>
          <w:szCs w:val="22"/>
        </w:rPr>
        <w:t>2021-Present</w:t>
      </w:r>
    </w:p>
    <w:p w14:paraId="1149800B" w14:textId="77777777" w:rsidR="00686679" w:rsidRDefault="00686679" w:rsidP="00686679">
      <w:pPr>
        <w:spacing w:line="276" w:lineRule="auto"/>
        <w:rPr>
          <w:rFonts w:ascii="Helvetica" w:hAnsi="Helvetica" w:cs="Helvetica"/>
          <w:sz w:val="22"/>
          <w:szCs w:val="22"/>
        </w:rPr>
      </w:pPr>
      <w:r>
        <w:rPr>
          <w:rFonts w:ascii="Helvetica" w:hAnsi="Helvetica" w:cs="Helvetica"/>
          <w:sz w:val="22"/>
          <w:szCs w:val="22"/>
        </w:rPr>
        <w:t xml:space="preserve">    </w:t>
      </w:r>
      <w:proofErr w:type="spellStart"/>
      <w:r>
        <w:rPr>
          <w:rFonts w:ascii="Helvetica" w:hAnsi="Helvetica" w:cs="Helvetica"/>
          <w:sz w:val="22"/>
          <w:szCs w:val="22"/>
        </w:rPr>
        <w:t>Olasanmi</w:t>
      </w:r>
      <w:proofErr w:type="spellEnd"/>
      <w:r>
        <w:rPr>
          <w:rFonts w:ascii="Helvetica" w:hAnsi="Helvetica" w:cs="Helvetica"/>
          <w:sz w:val="22"/>
          <w:szCs w:val="22"/>
        </w:rPr>
        <w:t xml:space="preserve"> Ifeoluwa, Undergraduate Student, Ekiti State University, Nigeria. </w:t>
      </w:r>
      <w:r>
        <w:rPr>
          <w:rFonts w:ascii="Helvetica" w:hAnsi="Helvetica" w:cs="Helvetica"/>
          <w:sz w:val="22"/>
          <w:szCs w:val="22"/>
        </w:rPr>
        <w:tab/>
      </w:r>
      <w:r>
        <w:rPr>
          <w:rFonts w:ascii="Helvetica" w:hAnsi="Helvetica" w:cs="Helvetica"/>
          <w:sz w:val="22"/>
          <w:szCs w:val="22"/>
        </w:rPr>
        <w:tab/>
      </w:r>
      <w:r w:rsidRPr="0061616C">
        <w:rPr>
          <w:rFonts w:ascii="Helvetica" w:hAnsi="Helvetica" w:cs="Helvetica"/>
          <w:sz w:val="22"/>
          <w:szCs w:val="22"/>
        </w:rPr>
        <w:t>2021-Present</w:t>
      </w:r>
    </w:p>
    <w:p w14:paraId="4BC1D713" w14:textId="77777777" w:rsidR="00686679" w:rsidRPr="0061616C" w:rsidRDefault="00686679" w:rsidP="00686679">
      <w:pPr>
        <w:spacing w:line="276" w:lineRule="auto"/>
        <w:rPr>
          <w:rFonts w:ascii="Helvetica" w:hAnsi="Helvetica" w:cs="Helvetica"/>
          <w:sz w:val="22"/>
          <w:szCs w:val="22"/>
        </w:rPr>
      </w:pPr>
      <w:r>
        <w:rPr>
          <w:rFonts w:ascii="Helvetica" w:hAnsi="Helvetica" w:cs="Helvetica"/>
          <w:sz w:val="22"/>
          <w:szCs w:val="22"/>
        </w:rPr>
        <w:t xml:space="preserve">    </w:t>
      </w:r>
      <w:proofErr w:type="spellStart"/>
      <w:r w:rsidRPr="0061616C">
        <w:rPr>
          <w:rFonts w:ascii="Helvetica" w:hAnsi="Helvetica" w:cs="Helvetica"/>
          <w:sz w:val="22"/>
          <w:szCs w:val="22"/>
        </w:rPr>
        <w:t>Haohua</w:t>
      </w:r>
      <w:proofErr w:type="spellEnd"/>
      <w:r w:rsidRPr="0061616C">
        <w:rPr>
          <w:rFonts w:ascii="Helvetica" w:hAnsi="Helvetica" w:cs="Helvetica"/>
          <w:sz w:val="22"/>
          <w:szCs w:val="22"/>
        </w:rPr>
        <w:t xml:space="preserve"> Li, Undergraduate Student, University of British Columbia </w:t>
      </w:r>
      <w:r w:rsidRPr="0061616C">
        <w:rPr>
          <w:rFonts w:ascii="Helvetica" w:hAnsi="Helvetica" w:cs="Helvetica"/>
          <w:sz w:val="22"/>
          <w:szCs w:val="22"/>
        </w:rPr>
        <w:tab/>
        <w:t xml:space="preserve"> </w:t>
      </w:r>
      <w:r>
        <w:rPr>
          <w:rFonts w:ascii="Helvetica" w:hAnsi="Helvetica" w:cs="Helvetica"/>
          <w:sz w:val="22"/>
          <w:szCs w:val="22"/>
        </w:rPr>
        <w:tab/>
      </w:r>
      <w:r>
        <w:rPr>
          <w:rFonts w:ascii="Helvetica" w:hAnsi="Helvetica" w:cs="Helvetica"/>
          <w:sz w:val="22"/>
          <w:szCs w:val="22"/>
        </w:rPr>
        <w:tab/>
      </w:r>
      <w:r w:rsidRPr="0061616C">
        <w:rPr>
          <w:rFonts w:ascii="Helvetica" w:hAnsi="Helvetica" w:cs="Helvetica"/>
          <w:sz w:val="22"/>
          <w:szCs w:val="22"/>
        </w:rPr>
        <w:t>2021-Present</w:t>
      </w:r>
    </w:p>
    <w:p w14:paraId="44106560" w14:textId="285B9264" w:rsidR="00686679" w:rsidRPr="0061616C" w:rsidRDefault="00686679" w:rsidP="00686679">
      <w:pPr>
        <w:spacing w:line="276" w:lineRule="auto"/>
        <w:rPr>
          <w:rFonts w:ascii="Helvetica" w:hAnsi="Helvetica" w:cs="Helvetica"/>
          <w:sz w:val="22"/>
          <w:szCs w:val="22"/>
        </w:rPr>
      </w:pPr>
      <w:r w:rsidRPr="0061616C">
        <w:rPr>
          <w:rFonts w:ascii="Helvetica" w:hAnsi="Helvetica" w:cs="Helvetica"/>
          <w:sz w:val="22"/>
          <w:szCs w:val="22"/>
        </w:rPr>
        <w:t xml:space="preserve">    Kabir Balla, Graduate Student, University of British Columbia         </w:t>
      </w:r>
      <w:r w:rsidRPr="0061616C">
        <w:rPr>
          <w:rFonts w:ascii="Helvetica" w:hAnsi="Helvetica" w:cs="Helvetica"/>
          <w:sz w:val="22"/>
          <w:szCs w:val="22"/>
        </w:rPr>
        <w:tab/>
        <w:t xml:space="preserve"> </w:t>
      </w:r>
      <w:r>
        <w:rPr>
          <w:rFonts w:ascii="Helvetica" w:hAnsi="Helvetica" w:cs="Helvetica"/>
          <w:sz w:val="22"/>
          <w:szCs w:val="22"/>
        </w:rPr>
        <w:tab/>
      </w:r>
      <w:r>
        <w:rPr>
          <w:rFonts w:ascii="Helvetica" w:hAnsi="Helvetica" w:cs="Helvetica"/>
          <w:sz w:val="22"/>
          <w:szCs w:val="22"/>
        </w:rPr>
        <w:tab/>
      </w:r>
      <w:r w:rsidRPr="0061616C">
        <w:rPr>
          <w:rFonts w:ascii="Helvetica" w:hAnsi="Helvetica" w:cs="Helvetica"/>
          <w:sz w:val="22"/>
          <w:szCs w:val="22"/>
        </w:rPr>
        <w:t>2020-Present</w:t>
      </w:r>
    </w:p>
    <w:p w14:paraId="440DFC7A" w14:textId="77777777" w:rsidR="00686679" w:rsidRPr="0061616C" w:rsidRDefault="00686679" w:rsidP="00686679">
      <w:pPr>
        <w:spacing w:line="276" w:lineRule="auto"/>
        <w:rPr>
          <w:rFonts w:ascii="Helvetica" w:hAnsi="Helvetica" w:cs="Helvetica"/>
          <w:sz w:val="22"/>
          <w:szCs w:val="22"/>
        </w:rPr>
      </w:pPr>
      <w:r w:rsidRPr="0061616C">
        <w:rPr>
          <w:rFonts w:ascii="Helvetica" w:hAnsi="Helvetica" w:cs="Helvetica"/>
          <w:sz w:val="22"/>
          <w:szCs w:val="22"/>
        </w:rPr>
        <w:t xml:space="preserve">    Christiana </w:t>
      </w:r>
      <w:proofErr w:type="spellStart"/>
      <w:r w:rsidRPr="0061616C">
        <w:rPr>
          <w:rFonts w:ascii="Helvetica" w:hAnsi="Helvetica" w:cs="Helvetica"/>
          <w:sz w:val="22"/>
          <w:szCs w:val="22"/>
        </w:rPr>
        <w:t>Obari</w:t>
      </w:r>
      <w:proofErr w:type="spellEnd"/>
      <w:r w:rsidRPr="0061616C">
        <w:rPr>
          <w:rFonts w:ascii="Helvetica" w:hAnsi="Helvetica" w:cs="Helvetica"/>
          <w:sz w:val="22"/>
          <w:szCs w:val="22"/>
        </w:rPr>
        <w:t>, Graduate Student, University of Guelph</w:t>
      </w:r>
      <w:r w:rsidRPr="0061616C">
        <w:rPr>
          <w:rFonts w:ascii="Helvetica" w:hAnsi="Helvetica" w:cs="Helvetica"/>
          <w:sz w:val="22"/>
          <w:szCs w:val="22"/>
        </w:rPr>
        <w:tab/>
        <w:t xml:space="preserve">            </w:t>
      </w:r>
      <w:r>
        <w:rPr>
          <w:rFonts w:ascii="Helvetica" w:hAnsi="Helvetica" w:cs="Helvetica"/>
          <w:sz w:val="22"/>
          <w:szCs w:val="22"/>
        </w:rPr>
        <w:tab/>
      </w:r>
      <w:r>
        <w:rPr>
          <w:rFonts w:ascii="Helvetica" w:hAnsi="Helvetica" w:cs="Helvetica"/>
          <w:sz w:val="22"/>
          <w:szCs w:val="22"/>
        </w:rPr>
        <w:tab/>
      </w:r>
      <w:r w:rsidRPr="0061616C">
        <w:rPr>
          <w:rFonts w:ascii="Helvetica" w:hAnsi="Helvetica" w:cs="Helvetica"/>
          <w:sz w:val="22"/>
          <w:szCs w:val="22"/>
        </w:rPr>
        <w:t>2020-Present</w:t>
      </w:r>
    </w:p>
    <w:p w14:paraId="17B8901F" w14:textId="77777777" w:rsidR="00686679" w:rsidRPr="0061616C" w:rsidRDefault="00686679" w:rsidP="00686679">
      <w:pPr>
        <w:spacing w:line="276" w:lineRule="auto"/>
        <w:rPr>
          <w:rFonts w:ascii="Helvetica" w:hAnsi="Helvetica" w:cs="Helvetica"/>
          <w:sz w:val="22"/>
          <w:szCs w:val="22"/>
        </w:rPr>
      </w:pPr>
      <w:r w:rsidRPr="0061616C">
        <w:rPr>
          <w:rFonts w:ascii="Helvetica" w:hAnsi="Helvetica" w:cs="Helvetica"/>
          <w:sz w:val="22"/>
          <w:szCs w:val="22"/>
        </w:rPr>
        <w:t xml:space="preserve">    Toye Adeyemo, Graduate Student, Karlsruhe Institute of Technology,</w:t>
      </w:r>
      <w:r>
        <w:rPr>
          <w:rFonts w:ascii="Helvetica" w:hAnsi="Helvetica" w:cs="Helvetica"/>
          <w:sz w:val="22"/>
          <w:szCs w:val="22"/>
        </w:rPr>
        <w:t xml:space="preserve"> Germany </w:t>
      </w:r>
      <w:r>
        <w:rPr>
          <w:rFonts w:ascii="Helvetica" w:hAnsi="Helvetica" w:cs="Helvetica"/>
          <w:sz w:val="22"/>
          <w:szCs w:val="22"/>
        </w:rPr>
        <w:tab/>
      </w:r>
      <w:r w:rsidRPr="0061616C">
        <w:rPr>
          <w:rFonts w:ascii="Helvetica" w:hAnsi="Helvetica" w:cs="Helvetica"/>
          <w:sz w:val="22"/>
          <w:szCs w:val="22"/>
        </w:rPr>
        <w:t>2016-</w:t>
      </w:r>
      <w:r>
        <w:rPr>
          <w:rFonts w:ascii="Helvetica" w:hAnsi="Helvetica" w:cs="Helvetica"/>
          <w:sz w:val="22"/>
          <w:szCs w:val="22"/>
        </w:rPr>
        <w:t>2020</w:t>
      </w:r>
    </w:p>
    <w:p w14:paraId="1E7DBDCB" w14:textId="77777777" w:rsidR="00686679" w:rsidRDefault="00686679" w:rsidP="00686679">
      <w:pPr>
        <w:spacing w:line="276" w:lineRule="auto"/>
        <w:rPr>
          <w:rFonts w:ascii="Helvetica" w:hAnsi="Helvetica" w:cs="Helvetica"/>
          <w:sz w:val="22"/>
          <w:szCs w:val="22"/>
        </w:rPr>
      </w:pPr>
      <w:r w:rsidRPr="0061616C">
        <w:rPr>
          <w:rFonts w:ascii="Helvetica" w:hAnsi="Helvetica" w:cs="Helvetica"/>
          <w:sz w:val="22"/>
          <w:szCs w:val="22"/>
        </w:rPr>
        <w:t xml:space="preserve">    Ayodeji Oladeji, Undergraduate Student, </w:t>
      </w:r>
      <w:r>
        <w:rPr>
          <w:rFonts w:ascii="Helvetica" w:hAnsi="Helvetica" w:cs="Helvetica"/>
          <w:sz w:val="22"/>
          <w:szCs w:val="22"/>
        </w:rPr>
        <w:t xml:space="preserve">University of Ado-Ekiti, Nigeria </w:t>
      </w:r>
      <w:r w:rsidRPr="0061616C">
        <w:rPr>
          <w:rFonts w:ascii="Helvetica" w:hAnsi="Helvetica" w:cs="Helvetica"/>
          <w:sz w:val="22"/>
          <w:szCs w:val="22"/>
        </w:rPr>
        <w:t xml:space="preserve">      </w:t>
      </w:r>
      <w:r w:rsidRPr="0061616C">
        <w:rPr>
          <w:rFonts w:ascii="Helvetica" w:hAnsi="Helvetica" w:cs="Helvetica"/>
          <w:sz w:val="22"/>
          <w:szCs w:val="22"/>
        </w:rPr>
        <w:tab/>
        <w:t xml:space="preserve"> </w:t>
      </w:r>
      <w:r>
        <w:rPr>
          <w:rFonts w:ascii="Helvetica" w:hAnsi="Helvetica" w:cs="Helvetica"/>
          <w:sz w:val="22"/>
          <w:szCs w:val="22"/>
        </w:rPr>
        <w:tab/>
      </w:r>
      <w:r w:rsidRPr="0061616C">
        <w:rPr>
          <w:rFonts w:ascii="Helvetica" w:hAnsi="Helvetica" w:cs="Helvetica"/>
          <w:sz w:val="22"/>
          <w:szCs w:val="22"/>
        </w:rPr>
        <w:t>2012-2013</w:t>
      </w:r>
    </w:p>
    <w:p w14:paraId="166BA265" w14:textId="4B77C1B4" w:rsidR="007F5EED" w:rsidRDefault="00686679" w:rsidP="00686679">
      <w:pPr>
        <w:spacing w:line="276" w:lineRule="auto"/>
        <w:rPr>
          <w:rFonts w:ascii="Helvetica" w:hAnsi="Helvetica" w:cs="Helvetica"/>
          <w:sz w:val="22"/>
          <w:szCs w:val="22"/>
        </w:rPr>
      </w:pPr>
      <w:r>
        <w:rPr>
          <w:rFonts w:ascii="Helvetica" w:hAnsi="Helvetica" w:cs="Helvetica"/>
          <w:sz w:val="22"/>
          <w:szCs w:val="22"/>
        </w:rPr>
        <w:t xml:space="preserve">    Nwoko </w:t>
      </w:r>
      <w:proofErr w:type="spellStart"/>
      <w:r>
        <w:rPr>
          <w:rFonts w:ascii="Helvetica" w:hAnsi="Helvetica" w:cs="Helvetica"/>
          <w:sz w:val="22"/>
          <w:szCs w:val="22"/>
        </w:rPr>
        <w:t>Calistina</w:t>
      </w:r>
      <w:proofErr w:type="spellEnd"/>
      <w:r>
        <w:rPr>
          <w:rFonts w:ascii="Helvetica" w:hAnsi="Helvetica" w:cs="Helvetica"/>
          <w:sz w:val="22"/>
          <w:szCs w:val="22"/>
        </w:rPr>
        <w:t xml:space="preserve">, </w:t>
      </w:r>
      <w:r w:rsidRPr="0061616C">
        <w:rPr>
          <w:rFonts w:ascii="Helvetica" w:hAnsi="Helvetica" w:cs="Helvetica"/>
          <w:sz w:val="22"/>
          <w:szCs w:val="22"/>
        </w:rPr>
        <w:t xml:space="preserve">Undergraduate Student, </w:t>
      </w:r>
      <w:r>
        <w:rPr>
          <w:rFonts w:ascii="Helvetica" w:hAnsi="Helvetica" w:cs="Helvetica"/>
          <w:sz w:val="22"/>
          <w:szCs w:val="22"/>
        </w:rPr>
        <w:t xml:space="preserve">University of Ado-Ekiti, Nigeria </w:t>
      </w:r>
      <w:r w:rsidRPr="0061616C">
        <w:rPr>
          <w:rFonts w:ascii="Helvetica" w:hAnsi="Helvetica" w:cs="Helvetica"/>
          <w:sz w:val="22"/>
          <w:szCs w:val="22"/>
        </w:rPr>
        <w:t xml:space="preserve">      </w:t>
      </w:r>
      <w:r>
        <w:rPr>
          <w:rFonts w:ascii="Helvetica" w:hAnsi="Helvetica" w:cs="Helvetica"/>
          <w:sz w:val="22"/>
          <w:szCs w:val="22"/>
        </w:rPr>
        <w:tab/>
        <w:t xml:space="preserve"> </w:t>
      </w:r>
      <w:r>
        <w:rPr>
          <w:rFonts w:ascii="Helvetica" w:hAnsi="Helvetica" w:cs="Helvetica"/>
          <w:sz w:val="22"/>
          <w:szCs w:val="22"/>
        </w:rPr>
        <w:tab/>
        <w:t>2012-2013</w:t>
      </w:r>
      <w:r>
        <w:rPr>
          <w:rFonts w:ascii="Helvetica" w:hAnsi="Helvetica" w:cs="Helvetica"/>
          <w:sz w:val="22"/>
          <w:szCs w:val="22"/>
        </w:rPr>
        <w:tab/>
      </w:r>
    </w:p>
    <w:p w14:paraId="6222D461" w14:textId="77777777" w:rsidR="000841E2" w:rsidRDefault="000841E2" w:rsidP="000841E2">
      <w:pPr>
        <w:spacing w:line="276" w:lineRule="auto"/>
        <w:rPr>
          <w:rFonts w:ascii="Helvetica" w:hAnsi="Helvetica" w:cs="Helvetica"/>
          <w:sz w:val="22"/>
          <w:szCs w:val="22"/>
        </w:rPr>
      </w:pPr>
    </w:p>
    <w:p w14:paraId="6D3A6D4B" w14:textId="77777777" w:rsidR="000841E2" w:rsidRPr="00282229" w:rsidRDefault="000841E2" w:rsidP="000841E2">
      <w:pPr>
        <w:pStyle w:val="Heading1"/>
        <w:rPr>
          <w:rFonts w:ascii="Helvetica" w:hAnsi="Helvetica" w:cs="Helvetica"/>
          <w:sz w:val="28"/>
          <w:szCs w:val="28"/>
        </w:rPr>
      </w:pPr>
      <w:r>
        <w:rPr>
          <w:rFonts w:ascii="Helvetica" w:hAnsi="Helvetica" w:cs="Helvetica"/>
          <w:sz w:val="28"/>
          <w:szCs w:val="28"/>
        </w:rPr>
        <w:t>SERVICE</w:t>
      </w:r>
      <w:r w:rsidRPr="00282229">
        <w:rPr>
          <w:rFonts w:ascii="Helvetica" w:hAnsi="Helvetica" w:cs="Helvetica"/>
          <w:sz w:val="28"/>
          <w:szCs w:val="28"/>
        </w:rPr>
        <w:t xml:space="preserve"> </w:t>
      </w:r>
    </w:p>
    <w:p w14:paraId="757FD133" w14:textId="77777777" w:rsidR="000841E2" w:rsidRDefault="000841E2" w:rsidP="000841E2">
      <w:pPr>
        <w:rPr>
          <w:rFonts w:ascii="Helvetica" w:hAnsi="Helvetica" w:cs="Helvetica"/>
          <w:sz w:val="22"/>
          <w:szCs w:val="22"/>
        </w:rPr>
      </w:pPr>
    </w:p>
    <w:p w14:paraId="643C5BE5" w14:textId="77777777" w:rsidR="00FC215B" w:rsidRPr="00FC215B" w:rsidRDefault="00634C0F" w:rsidP="00634C0F">
      <w:pPr>
        <w:rPr>
          <w:rFonts w:ascii="Helvetica" w:hAnsi="Helvetica" w:cs="Segoe UI"/>
          <w:sz w:val="22"/>
          <w:szCs w:val="22"/>
          <w:shd w:val="clear" w:color="auto" w:fill="FFFFFF"/>
        </w:rPr>
      </w:pPr>
      <w:r w:rsidRPr="00FC215B">
        <w:rPr>
          <w:rFonts w:ascii="Helvetica" w:hAnsi="Helvetica" w:cs="Segoe UI"/>
          <w:sz w:val="22"/>
          <w:szCs w:val="22"/>
          <w:shd w:val="clear" w:color="auto" w:fill="FFFFFF"/>
        </w:rPr>
        <w:t xml:space="preserve">Member, Postdoctoral Fellow Travel Award Adjudication Committee, </w:t>
      </w:r>
    </w:p>
    <w:p w14:paraId="6F0E3FA5" w14:textId="2A3652AB" w:rsidR="00634C0F" w:rsidRPr="00634C0F" w:rsidRDefault="00634C0F" w:rsidP="00634C0F">
      <w:pPr>
        <w:rPr>
          <w:rFonts w:ascii="Helvetica" w:hAnsi="Helvetica"/>
          <w:sz w:val="22"/>
          <w:szCs w:val="22"/>
        </w:rPr>
      </w:pPr>
      <w:r w:rsidRPr="00FC215B">
        <w:rPr>
          <w:rFonts w:ascii="Helvetica" w:hAnsi="Helvetica" w:cs="Helvetica"/>
          <w:sz w:val="22"/>
          <w:szCs w:val="22"/>
        </w:rPr>
        <w:t>University of British Columbi</w:t>
      </w:r>
      <w:r w:rsidR="00FC215B" w:rsidRPr="00FC215B">
        <w:rPr>
          <w:rFonts w:ascii="Helvetica" w:hAnsi="Helvetica" w:cs="Helvetica"/>
          <w:sz w:val="22"/>
          <w:szCs w:val="22"/>
        </w:rPr>
        <w:t>a</w:t>
      </w:r>
      <w:r w:rsidR="00FC215B" w:rsidRPr="00FC215B">
        <w:rPr>
          <w:rFonts w:ascii="Helvetica" w:hAnsi="Helvetica" w:cs="Helvetica"/>
          <w:sz w:val="22"/>
          <w:szCs w:val="22"/>
        </w:rPr>
        <w:tab/>
      </w:r>
      <w:r w:rsidR="00FC215B">
        <w:rPr>
          <w:rFonts w:ascii="Helvetica" w:hAnsi="Helvetica" w:cs="Helvetica"/>
          <w:sz w:val="22"/>
          <w:szCs w:val="22"/>
        </w:rPr>
        <w:tab/>
      </w:r>
      <w:r w:rsidR="00FC215B">
        <w:rPr>
          <w:rFonts w:ascii="Helvetica" w:hAnsi="Helvetica" w:cs="Helvetica"/>
          <w:sz w:val="22"/>
          <w:szCs w:val="22"/>
        </w:rPr>
        <w:tab/>
      </w:r>
      <w:r w:rsidR="00FC215B">
        <w:rPr>
          <w:rFonts w:ascii="Helvetica" w:hAnsi="Helvetica" w:cs="Helvetica"/>
          <w:sz w:val="22"/>
          <w:szCs w:val="22"/>
        </w:rPr>
        <w:tab/>
      </w:r>
      <w:r w:rsidR="00FC215B">
        <w:rPr>
          <w:rFonts w:ascii="Helvetica" w:hAnsi="Helvetica" w:cs="Helvetica"/>
          <w:sz w:val="22"/>
          <w:szCs w:val="22"/>
        </w:rPr>
        <w:tab/>
      </w:r>
      <w:r w:rsidR="00FC215B">
        <w:rPr>
          <w:rFonts w:ascii="Helvetica" w:hAnsi="Helvetica" w:cs="Helvetica"/>
          <w:sz w:val="22"/>
          <w:szCs w:val="22"/>
        </w:rPr>
        <w:tab/>
      </w:r>
      <w:r w:rsidR="00FC215B">
        <w:rPr>
          <w:rFonts w:ascii="Helvetica" w:hAnsi="Helvetica" w:cs="Helvetica"/>
          <w:sz w:val="22"/>
          <w:szCs w:val="22"/>
        </w:rPr>
        <w:tab/>
      </w:r>
      <w:r w:rsidR="00FC215B">
        <w:rPr>
          <w:rFonts w:ascii="Helvetica" w:hAnsi="Helvetica" w:cs="Helvetica"/>
          <w:sz w:val="22"/>
          <w:szCs w:val="22"/>
        </w:rPr>
        <w:tab/>
      </w:r>
      <w:r w:rsidR="00FC215B">
        <w:rPr>
          <w:rFonts w:ascii="Helvetica" w:hAnsi="Helvetica" w:cs="Helvetica"/>
          <w:sz w:val="22"/>
          <w:szCs w:val="22"/>
        </w:rPr>
        <w:tab/>
        <w:t>2022</w:t>
      </w:r>
    </w:p>
    <w:p w14:paraId="6E727DD9" w14:textId="37377674" w:rsidR="000841E2" w:rsidRPr="0061616C" w:rsidRDefault="000841E2" w:rsidP="000841E2">
      <w:pPr>
        <w:rPr>
          <w:rFonts w:ascii="Helvetica" w:hAnsi="Helvetica" w:cs="Helvetica"/>
          <w:sz w:val="22"/>
          <w:szCs w:val="22"/>
        </w:rPr>
      </w:pPr>
      <w:r>
        <w:rPr>
          <w:rFonts w:ascii="Helvetica" w:hAnsi="Helvetica" w:cs="Helvetica"/>
          <w:sz w:val="22"/>
          <w:szCs w:val="22"/>
        </w:rPr>
        <w:t xml:space="preserve">Chair, Postdoc Career Networking Night Committee, University of British Columbia </w:t>
      </w:r>
      <w:r>
        <w:rPr>
          <w:rFonts w:ascii="Helvetica" w:hAnsi="Helvetica" w:cs="Helvetica"/>
          <w:sz w:val="22"/>
          <w:szCs w:val="22"/>
        </w:rPr>
        <w:tab/>
        <w:t>March 2022</w:t>
      </w:r>
    </w:p>
    <w:p w14:paraId="3952CD97" w14:textId="010E29E4" w:rsidR="000841E2" w:rsidRDefault="000841E2" w:rsidP="000841E2">
      <w:pPr>
        <w:rPr>
          <w:rFonts w:ascii="Helvetica" w:hAnsi="Helvetica" w:cs="Helvetica"/>
          <w:sz w:val="22"/>
          <w:szCs w:val="22"/>
        </w:rPr>
      </w:pPr>
      <w:r w:rsidRPr="0061616C">
        <w:rPr>
          <w:rFonts w:ascii="Helvetica" w:hAnsi="Helvetica" w:cs="Helvetica"/>
          <w:sz w:val="22"/>
          <w:szCs w:val="22"/>
        </w:rPr>
        <w:t>Vice President-External, Postdoctoral Association, University of British Columbia</w:t>
      </w:r>
      <w:r w:rsidRPr="0061616C">
        <w:rPr>
          <w:rFonts w:ascii="Helvetica" w:hAnsi="Helvetica" w:cs="Helvetica"/>
          <w:sz w:val="22"/>
          <w:szCs w:val="22"/>
        </w:rPr>
        <w:tab/>
      </w:r>
      <w:r w:rsidRPr="0061616C">
        <w:rPr>
          <w:rFonts w:ascii="Helvetica" w:hAnsi="Helvetica" w:cs="Helvetica"/>
          <w:sz w:val="22"/>
          <w:szCs w:val="22"/>
        </w:rPr>
        <w:tab/>
        <w:t>2021-</w:t>
      </w:r>
      <w:r>
        <w:rPr>
          <w:rFonts w:ascii="Helvetica" w:hAnsi="Helvetica" w:cs="Helvetica"/>
          <w:sz w:val="22"/>
          <w:szCs w:val="22"/>
        </w:rPr>
        <w:t>2022</w:t>
      </w:r>
    </w:p>
    <w:p w14:paraId="00F507AA" w14:textId="77777777" w:rsidR="00FC215B" w:rsidRDefault="00FC215B" w:rsidP="00FC215B">
      <w:pPr>
        <w:rPr>
          <w:rFonts w:ascii="Helvetica" w:hAnsi="Helvetica" w:cs="Segoe UI"/>
          <w:sz w:val="22"/>
          <w:szCs w:val="22"/>
          <w:shd w:val="clear" w:color="auto" w:fill="FFFFFF"/>
        </w:rPr>
      </w:pPr>
      <w:r w:rsidRPr="00FC215B">
        <w:rPr>
          <w:rFonts w:ascii="Helvetica" w:hAnsi="Helvetica" w:cs="Segoe UI"/>
          <w:sz w:val="22"/>
          <w:szCs w:val="22"/>
          <w:shd w:val="clear" w:color="auto" w:fill="FFFFFF"/>
        </w:rPr>
        <w:t xml:space="preserve">Member, Committee on Microbiology Undergraduate Education, </w:t>
      </w:r>
    </w:p>
    <w:p w14:paraId="1769B30C" w14:textId="2B04A923" w:rsidR="00FC215B" w:rsidRPr="00CC09A5" w:rsidRDefault="00FC215B" w:rsidP="000841E2">
      <w:pPr>
        <w:rPr>
          <w:rFonts w:ascii="Helvetica" w:hAnsi="Helvetica"/>
          <w:sz w:val="22"/>
          <w:szCs w:val="22"/>
        </w:rPr>
      </w:pPr>
      <w:r w:rsidRPr="00FC215B">
        <w:rPr>
          <w:rFonts w:ascii="Helvetica" w:hAnsi="Helvetica" w:cs="Segoe UI"/>
          <w:sz w:val="22"/>
          <w:szCs w:val="22"/>
          <w:shd w:val="clear" w:color="auto" w:fill="FFFFFF"/>
        </w:rPr>
        <w:t xml:space="preserve">Canadian Society of Microbiologists </w:t>
      </w:r>
      <w:r w:rsidRPr="00FC215B">
        <w:rPr>
          <w:rFonts w:ascii="Helvetica" w:hAnsi="Helvetica" w:cs="Segoe UI"/>
          <w:sz w:val="22"/>
          <w:szCs w:val="22"/>
          <w:shd w:val="clear" w:color="auto" w:fill="FFFFFF"/>
        </w:rPr>
        <w:tab/>
      </w:r>
      <w:r>
        <w:rPr>
          <w:rFonts w:ascii="Helvetica" w:hAnsi="Helvetica" w:cs="Segoe UI"/>
          <w:sz w:val="22"/>
          <w:szCs w:val="22"/>
          <w:shd w:val="clear" w:color="auto" w:fill="FFFFFF"/>
        </w:rPr>
        <w:tab/>
      </w:r>
      <w:r>
        <w:rPr>
          <w:rFonts w:ascii="Helvetica" w:hAnsi="Helvetica" w:cs="Segoe UI"/>
          <w:sz w:val="22"/>
          <w:szCs w:val="22"/>
          <w:shd w:val="clear" w:color="auto" w:fill="FFFFFF"/>
        </w:rPr>
        <w:tab/>
      </w:r>
      <w:r>
        <w:rPr>
          <w:rFonts w:ascii="Helvetica" w:hAnsi="Helvetica" w:cs="Segoe UI"/>
          <w:sz w:val="22"/>
          <w:szCs w:val="22"/>
          <w:shd w:val="clear" w:color="auto" w:fill="FFFFFF"/>
        </w:rPr>
        <w:tab/>
      </w:r>
      <w:r>
        <w:rPr>
          <w:rFonts w:ascii="Helvetica" w:hAnsi="Helvetica" w:cs="Segoe UI"/>
          <w:sz w:val="22"/>
          <w:szCs w:val="22"/>
          <w:shd w:val="clear" w:color="auto" w:fill="FFFFFF"/>
        </w:rPr>
        <w:tab/>
      </w:r>
      <w:r>
        <w:rPr>
          <w:rFonts w:ascii="Helvetica" w:hAnsi="Helvetica" w:cs="Segoe UI"/>
          <w:sz w:val="22"/>
          <w:szCs w:val="22"/>
          <w:shd w:val="clear" w:color="auto" w:fill="FFFFFF"/>
        </w:rPr>
        <w:tab/>
      </w:r>
      <w:r>
        <w:rPr>
          <w:rFonts w:ascii="Helvetica" w:hAnsi="Helvetica" w:cs="Segoe UI"/>
          <w:sz w:val="22"/>
          <w:szCs w:val="22"/>
          <w:shd w:val="clear" w:color="auto" w:fill="FFFFFF"/>
        </w:rPr>
        <w:tab/>
      </w:r>
      <w:r>
        <w:rPr>
          <w:rFonts w:ascii="Helvetica" w:hAnsi="Helvetica" w:cs="Segoe UI"/>
          <w:sz w:val="22"/>
          <w:szCs w:val="22"/>
          <w:shd w:val="clear" w:color="auto" w:fill="FFFFFF"/>
        </w:rPr>
        <w:tab/>
        <w:t>2021-present</w:t>
      </w:r>
      <w:r>
        <w:rPr>
          <w:rFonts w:ascii="Helvetica" w:hAnsi="Helvetica" w:cs="Helvetica"/>
          <w:sz w:val="22"/>
          <w:szCs w:val="22"/>
        </w:rPr>
        <w:tab/>
      </w:r>
    </w:p>
    <w:p w14:paraId="01597397" w14:textId="77777777" w:rsidR="000841E2" w:rsidRDefault="000841E2" w:rsidP="000841E2">
      <w:pPr>
        <w:rPr>
          <w:rFonts w:ascii="Helvetica" w:hAnsi="Helvetica" w:cs="Helvetica"/>
          <w:sz w:val="22"/>
          <w:szCs w:val="22"/>
        </w:rPr>
      </w:pPr>
      <w:r>
        <w:rPr>
          <w:rFonts w:ascii="Helvetica" w:hAnsi="Helvetica" w:cs="Helvetica"/>
          <w:sz w:val="22"/>
          <w:szCs w:val="22"/>
        </w:rPr>
        <w:t>Pioneer General Secretary, Association of Nigerian Students in South Korea</w:t>
      </w:r>
      <w:r>
        <w:rPr>
          <w:rFonts w:ascii="Helvetica" w:hAnsi="Helvetica" w:cs="Helvetica"/>
          <w:sz w:val="22"/>
          <w:szCs w:val="22"/>
        </w:rPr>
        <w:tab/>
      </w:r>
      <w:r>
        <w:rPr>
          <w:rFonts w:ascii="Helvetica" w:hAnsi="Helvetica" w:cs="Helvetica"/>
          <w:sz w:val="22"/>
          <w:szCs w:val="22"/>
        </w:rPr>
        <w:tab/>
        <w:t>2015-2016</w:t>
      </w:r>
    </w:p>
    <w:p w14:paraId="5FB41A0E" w14:textId="77777777" w:rsidR="000841E2" w:rsidRDefault="000841E2" w:rsidP="000841E2">
      <w:pPr>
        <w:rPr>
          <w:rFonts w:ascii="Helvetica" w:hAnsi="Helvetica" w:cs="Helvetica"/>
          <w:sz w:val="22"/>
          <w:szCs w:val="22"/>
        </w:rPr>
      </w:pPr>
      <w:r>
        <w:rPr>
          <w:rFonts w:ascii="Helvetica" w:hAnsi="Helvetica" w:cs="Helvetica"/>
          <w:sz w:val="22"/>
          <w:szCs w:val="22"/>
        </w:rPr>
        <w:t xml:space="preserve">General Secretary, NYSC CDS group on Women Trafficking </w:t>
      </w:r>
      <w:r>
        <w:rPr>
          <w:rFonts w:ascii="Helvetica" w:hAnsi="Helvetica" w:cs="Helvetica"/>
          <w:sz w:val="22"/>
          <w:szCs w:val="22"/>
        </w:rPr>
        <w:tab/>
      </w:r>
      <w:r>
        <w:rPr>
          <w:rFonts w:ascii="Helvetica" w:hAnsi="Helvetica" w:cs="Helvetica"/>
          <w:sz w:val="22"/>
          <w:szCs w:val="22"/>
        </w:rPr>
        <w:tab/>
      </w:r>
      <w:r>
        <w:rPr>
          <w:rFonts w:ascii="Helvetica" w:hAnsi="Helvetica" w:cs="Helvetica"/>
          <w:sz w:val="22"/>
          <w:szCs w:val="22"/>
        </w:rPr>
        <w:tab/>
      </w:r>
      <w:r>
        <w:rPr>
          <w:rFonts w:ascii="Helvetica" w:hAnsi="Helvetica" w:cs="Helvetica"/>
          <w:sz w:val="22"/>
          <w:szCs w:val="22"/>
        </w:rPr>
        <w:tab/>
        <w:t>2010-2011</w:t>
      </w:r>
    </w:p>
    <w:p w14:paraId="1B587FC1" w14:textId="77777777" w:rsidR="000841E2" w:rsidRDefault="000841E2" w:rsidP="000841E2">
      <w:pPr>
        <w:rPr>
          <w:rFonts w:ascii="Helvetica" w:hAnsi="Helvetica" w:cs="Helvetica"/>
          <w:sz w:val="22"/>
          <w:szCs w:val="22"/>
        </w:rPr>
      </w:pPr>
      <w:r>
        <w:rPr>
          <w:rFonts w:ascii="Helvetica" w:hAnsi="Helvetica" w:cs="Helvetica"/>
          <w:sz w:val="22"/>
          <w:szCs w:val="22"/>
        </w:rPr>
        <w:t>and Child Labor Eradication Foundation, Oyo State, Nigeria</w:t>
      </w:r>
      <w:r>
        <w:rPr>
          <w:rFonts w:ascii="Helvetica" w:hAnsi="Helvetica" w:cs="Helvetica"/>
          <w:sz w:val="22"/>
          <w:szCs w:val="22"/>
        </w:rPr>
        <w:tab/>
      </w:r>
      <w:r>
        <w:rPr>
          <w:rFonts w:ascii="Helvetica" w:hAnsi="Helvetica" w:cs="Helvetica"/>
          <w:sz w:val="22"/>
          <w:szCs w:val="22"/>
        </w:rPr>
        <w:tab/>
      </w:r>
      <w:r>
        <w:rPr>
          <w:rFonts w:ascii="Helvetica" w:hAnsi="Helvetica" w:cs="Helvetica"/>
          <w:sz w:val="22"/>
          <w:szCs w:val="22"/>
        </w:rPr>
        <w:tab/>
      </w:r>
      <w:r>
        <w:rPr>
          <w:rFonts w:ascii="Helvetica" w:hAnsi="Helvetica" w:cs="Helvetica"/>
          <w:sz w:val="22"/>
          <w:szCs w:val="22"/>
        </w:rPr>
        <w:tab/>
      </w:r>
    </w:p>
    <w:p w14:paraId="2D29C6F0" w14:textId="77777777" w:rsidR="000841E2" w:rsidRDefault="000841E2" w:rsidP="000841E2">
      <w:pPr>
        <w:rPr>
          <w:rFonts w:ascii="Helvetica" w:hAnsi="Helvetica" w:cs="Helvetica"/>
          <w:sz w:val="22"/>
          <w:szCs w:val="22"/>
        </w:rPr>
      </w:pPr>
      <w:r>
        <w:rPr>
          <w:rFonts w:ascii="Helvetica" w:hAnsi="Helvetica" w:cs="Helvetica"/>
          <w:sz w:val="22"/>
          <w:szCs w:val="22"/>
        </w:rPr>
        <w:t xml:space="preserve">President, Nigerian Association of Microbiology Students, </w:t>
      </w:r>
      <w:r>
        <w:rPr>
          <w:rFonts w:ascii="Helvetica" w:hAnsi="Helvetica" w:cs="Helvetica"/>
          <w:sz w:val="22"/>
          <w:szCs w:val="22"/>
        </w:rPr>
        <w:tab/>
      </w:r>
      <w:r>
        <w:rPr>
          <w:rFonts w:ascii="Helvetica" w:hAnsi="Helvetica" w:cs="Helvetica"/>
          <w:sz w:val="22"/>
          <w:szCs w:val="22"/>
        </w:rPr>
        <w:tab/>
      </w:r>
      <w:r>
        <w:rPr>
          <w:rFonts w:ascii="Helvetica" w:hAnsi="Helvetica" w:cs="Helvetica"/>
          <w:sz w:val="22"/>
          <w:szCs w:val="22"/>
        </w:rPr>
        <w:tab/>
      </w:r>
      <w:r>
        <w:rPr>
          <w:rFonts w:ascii="Helvetica" w:hAnsi="Helvetica" w:cs="Helvetica"/>
          <w:sz w:val="22"/>
          <w:szCs w:val="22"/>
        </w:rPr>
        <w:tab/>
      </w:r>
      <w:r>
        <w:rPr>
          <w:rFonts w:ascii="Helvetica" w:hAnsi="Helvetica" w:cs="Helvetica"/>
          <w:sz w:val="22"/>
          <w:szCs w:val="22"/>
        </w:rPr>
        <w:tab/>
        <w:t>2008-2010</w:t>
      </w:r>
    </w:p>
    <w:p w14:paraId="36C1A507" w14:textId="77777777" w:rsidR="000841E2" w:rsidRDefault="000841E2" w:rsidP="000841E2">
      <w:pPr>
        <w:rPr>
          <w:rFonts w:ascii="Helvetica" w:hAnsi="Helvetica" w:cs="Helvetica"/>
          <w:sz w:val="22"/>
          <w:szCs w:val="22"/>
        </w:rPr>
      </w:pPr>
      <w:r>
        <w:rPr>
          <w:rFonts w:ascii="Helvetica" w:hAnsi="Helvetica" w:cs="Helvetica"/>
          <w:sz w:val="22"/>
          <w:szCs w:val="22"/>
        </w:rPr>
        <w:t xml:space="preserve">University of Ado-Ekiti, Nigeria </w:t>
      </w:r>
      <w:r>
        <w:rPr>
          <w:rFonts w:ascii="Helvetica" w:hAnsi="Helvetica" w:cs="Helvetica"/>
          <w:sz w:val="22"/>
          <w:szCs w:val="22"/>
        </w:rPr>
        <w:tab/>
      </w:r>
    </w:p>
    <w:p w14:paraId="52109B4E" w14:textId="73B6ECFF" w:rsidR="000841E2" w:rsidRDefault="000841E2" w:rsidP="00FD44AC">
      <w:pPr>
        <w:rPr>
          <w:rFonts w:ascii="Helvetica" w:hAnsi="Helvetica" w:cs="Helvetica"/>
          <w:sz w:val="22"/>
          <w:szCs w:val="22"/>
        </w:rPr>
      </w:pPr>
      <w:r>
        <w:rPr>
          <w:rFonts w:ascii="Helvetica" w:hAnsi="Helvetica" w:cs="Helvetica"/>
          <w:sz w:val="22"/>
          <w:szCs w:val="22"/>
        </w:rPr>
        <w:t xml:space="preserve">University of Ado-Ekiti, Nigeria </w:t>
      </w:r>
    </w:p>
    <w:p w14:paraId="4BAED82A" w14:textId="27FB4830" w:rsidR="005D7160" w:rsidRDefault="005D7160" w:rsidP="00FD44AC">
      <w:pPr>
        <w:rPr>
          <w:rFonts w:ascii="Helvetica" w:hAnsi="Helvetica" w:cs="Helvetica"/>
          <w:sz w:val="22"/>
          <w:szCs w:val="22"/>
        </w:rPr>
      </w:pPr>
    </w:p>
    <w:p w14:paraId="05F75BB6" w14:textId="77777777" w:rsidR="005D7160" w:rsidRPr="00BB1286" w:rsidRDefault="005D7160" w:rsidP="005D7160">
      <w:pPr>
        <w:pStyle w:val="Heading1"/>
        <w:rPr>
          <w:rFonts w:ascii="Helvetica" w:hAnsi="Helvetica" w:cs="Helvetica"/>
          <w:sz w:val="28"/>
          <w:szCs w:val="28"/>
        </w:rPr>
      </w:pPr>
      <w:r>
        <w:rPr>
          <w:rFonts w:ascii="Helvetica" w:hAnsi="Helvetica" w:cs="Helvetica"/>
          <w:sz w:val="28"/>
          <w:szCs w:val="28"/>
        </w:rPr>
        <w:t>PROFESSIONAL DEVELOPMENT TRAINING</w:t>
      </w:r>
    </w:p>
    <w:p w14:paraId="7D85F628" w14:textId="77777777" w:rsidR="005D7160" w:rsidRPr="0061616C" w:rsidRDefault="005D7160" w:rsidP="005D7160">
      <w:pPr>
        <w:rPr>
          <w:rFonts w:ascii="Helvetica" w:hAnsi="Helvetica" w:cs="Helvetica"/>
          <w:sz w:val="22"/>
          <w:szCs w:val="22"/>
        </w:rPr>
      </w:pPr>
    </w:p>
    <w:p w14:paraId="174160B5" w14:textId="7BCF0B0B" w:rsidR="005D7160" w:rsidRDefault="005D7160" w:rsidP="005D7160">
      <w:pPr>
        <w:rPr>
          <w:rFonts w:ascii="Helvetica" w:hAnsi="Helvetica" w:cs="Helvetica"/>
          <w:b/>
          <w:sz w:val="22"/>
          <w:szCs w:val="22"/>
        </w:rPr>
      </w:pPr>
      <w:r w:rsidRPr="0061616C">
        <w:rPr>
          <w:rFonts w:ascii="Helvetica" w:hAnsi="Helvetica" w:cs="Helvetica"/>
          <w:b/>
          <w:sz w:val="22"/>
          <w:szCs w:val="22"/>
        </w:rPr>
        <w:t>Workshop</w:t>
      </w:r>
    </w:p>
    <w:p w14:paraId="41778F88" w14:textId="77777777" w:rsidR="00A14942" w:rsidRDefault="00A14942" w:rsidP="005D7160">
      <w:pPr>
        <w:rPr>
          <w:rFonts w:ascii="Helvetica" w:hAnsi="Helvetica" w:cs="Helvetica"/>
          <w:b/>
          <w:sz w:val="22"/>
          <w:szCs w:val="22"/>
        </w:rPr>
      </w:pPr>
    </w:p>
    <w:p w14:paraId="2178510F" w14:textId="77777777" w:rsidR="00A14942" w:rsidRDefault="00A14942" w:rsidP="005D7160">
      <w:pPr>
        <w:rPr>
          <w:rFonts w:ascii="Helvetica" w:hAnsi="Helvetica" w:cs="Helvetica"/>
          <w:color w:val="000000"/>
          <w:sz w:val="22"/>
          <w:szCs w:val="22"/>
          <w:shd w:val="clear" w:color="auto" w:fill="FFFFFF"/>
        </w:rPr>
      </w:pPr>
      <w:r w:rsidRPr="00A14942">
        <w:rPr>
          <w:rFonts w:ascii="Helvetica" w:hAnsi="Helvetica" w:cs="Helvetica"/>
          <w:color w:val="000000"/>
          <w:sz w:val="22"/>
          <w:szCs w:val="22"/>
          <w:shd w:val="clear" w:color="auto" w:fill="FFFFFF"/>
        </w:rPr>
        <w:t xml:space="preserve">Towards inclusive teaching as a mindset - A personal exploration, </w:t>
      </w:r>
    </w:p>
    <w:p w14:paraId="7D0A625A" w14:textId="176DF34A" w:rsidR="00A14942" w:rsidRPr="00A14942" w:rsidRDefault="00A14942" w:rsidP="005D7160">
      <w:pPr>
        <w:rPr>
          <w:rFonts w:ascii="Helvetica" w:hAnsi="Helvetica" w:cs="Helvetica"/>
          <w:b/>
          <w:sz w:val="22"/>
          <w:szCs w:val="22"/>
        </w:rPr>
      </w:pPr>
      <w:r w:rsidRPr="00A14942">
        <w:rPr>
          <w:rFonts w:ascii="Helvetica" w:hAnsi="Helvetica" w:cs="Helvetica"/>
          <w:color w:val="000000" w:themeColor="text1"/>
          <w:sz w:val="22"/>
          <w:szCs w:val="22"/>
        </w:rPr>
        <w:t>University of British Columbia</w:t>
      </w:r>
      <w:r>
        <w:rPr>
          <w:rFonts w:ascii="Helvetica" w:hAnsi="Helvetica" w:cs="Helvetica"/>
          <w:color w:val="000000" w:themeColor="text1"/>
          <w:sz w:val="22"/>
          <w:szCs w:val="22"/>
        </w:rPr>
        <w:tab/>
      </w:r>
      <w:r>
        <w:rPr>
          <w:rFonts w:ascii="Helvetica" w:hAnsi="Helvetica" w:cs="Helvetica"/>
          <w:color w:val="000000" w:themeColor="text1"/>
          <w:sz w:val="22"/>
          <w:szCs w:val="22"/>
        </w:rPr>
        <w:tab/>
      </w:r>
      <w:r>
        <w:rPr>
          <w:rFonts w:ascii="Helvetica" w:hAnsi="Helvetica" w:cs="Helvetica"/>
          <w:color w:val="000000" w:themeColor="text1"/>
          <w:sz w:val="22"/>
          <w:szCs w:val="22"/>
        </w:rPr>
        <w:tab/>
      </w:r>
      <w:r>
        <w:rPr>
          <w:rFonts w:ascii="Helvetica" w:hAnsi="Helvetica" w:cs="Helvetica"/>
          <w:color w:val="000000" w:themeColor="text1"/>
          <w:sz w:val="22"/>
          <w:szCs w:val="22"/>
        </w:rPr>
        <w:tab/>
      </w:r>
      <w:r>
        <w:rPr>
          <w:rFonts w:ascii="Helvetica" w:hAnsi="Helvetica" w:cs="Helvetica"/>
          <w:color w:val="000000" w:themeColor="text1"/>
          <w:sz w:val="22"/>
          <w:szCs w:val="22"/>
        </w:rPr>
        <w:tab/>
      </w:r>
      <w:r>
        <w:rPr>
          <w:rFonts w:ascii="Helvetica" w:hAnsi="Helvetica" w:cs="Helvetica"/>
          <w:color w:val="000000" w:themeColor="text1"/>
          <w:sz w:val="22"/>
          <w:szCs w:val="22"/>
        </w:rPr>
        <w:tab/>
      </w:r>
      <w:r>
        <w:rPr>
          <w:rFonts w:ascii="Helvetica" w:hAnsi="Helvetica" w:cs="Helvetica"/>
          <w:color w:val="000000" w:themeColor="text1"/>
          <w:sz w:val="22"/>
          <w:szCs w:val="22"/>
        </w:rPr>
        <w:tab/>
      </w:r>
      <w:r>
        <w:rPr>
          <w:rFonts w:ascii="Helvetica" w:hAnsi="Helvetica" w:cs="Helvetica"/>
          <w:color w:val="000000" w:themeColor="text1"/>
          <w:sz w:val="22"/>
          <w:szCs w:val="22"/>
        </w:rPr>
        <w:tab/>
      </w:r>
      <w:r>
        <w:rPr>
          <w:rFonts w:ascii="Helvetica" w:hAnsi="Helvetica" w:cs="Helvetica"/>
          <w:color w:val="000000" w:themeColor="text1"/>
          <w:sz w:val="22"/>
          <w:szCs w:val="22"/>
        </w:rPr>
        <w:tab/>
        <w:t>2022</w:t>
      </w:r>
    </w:p>
    <w:p w14:paraId="3BC9CA5A" w14:textId="77777777" w:rsidR="00A14942" w:rsidRDefault="00A14942" w:rsidP="005D7160">
      <w:pPr>
        <w:rPr>
          <w:rFonts w:ascii="Helvetica" w:hAnsi="Helvetica" w:cs="Helvetica"/>
          <w:sz w:val="22"/>
          <w:szCs w:val="22"/>
        </w:rPr>
      </w:pPr>
    </w:p>
    <w:p w14:paraId="320D3EC6" w14:textId="1CD1D80D" w:rsidR="00771533" w:rsidRPr="00A14942" w:rsidRDefault="006C69B0" w:rsidP="00A14942">
      <w:pPr>
        <w:rPr>
          <w:rFonts w:ascii="Helvetica" w:hAnsi="Helvetica" w:cs="Helvetica"/>
          <w:b/>
          <w:sz w:val="22"/>
          <w:szCs w:val="22"/>
        </w:rPr>
      </w:pPr>
      <w:r w:rsidRPr="006C69B0">
        <w:rPr>
          <w:rFonts w:ascii="Helvetica" w:hAnsi="Helvetica" w:cs="Helvetica"/>
          <w:sz w:val="22"/>
          <w:szCs w:val="22"/>
        </w:rPr>
        <w:t xml:space="preserve">Enhancing Students Engagements, Canadian Society for Microbiologist </w:t>
      </w:r>
      <w:r>
        <w:rPr>
          <w:rFonts w:ascii="Helvetica" w:hAnsi="Helvetica" w:cs="Helvetica"/>
          <w:sz w:val="22"/>
          <w:szCs w:val="22"/>
        </w:rPr>
        <w:tab/>
      </w:r>
      <w:r>
        <w:rPr>
          <w:rFonts w:ascii="Helvetica" w:hAnsi="Helvetica" w:cs="Helvetica"/>
          <w:sz w:val="22"/>
          <w:szCs w:val="22"/>
        </w:rPr>
        <w:tab/>
      </w:r>
      <w:r>
        <w:rPr>
          <w:rFonts w:ascii="Helvetica" w:hAnsi="Helvetica" w:cs="Helvetica"/>
          <w:sz w:val="22"/>
          <w:szCs w:val="22"/>
        </w:rPr>
        <w:tab/>
      </w:r>
      <w:r w:rsidRPr="006C69B0">
        <w:rPr>
          <w:rFonts w:ascii="Helvetica" w:hAnsi="Helvetica" w:cs="Helvetica"/>
          <w:sz w:val="22"/>
          <w:szCs w:val="22"/>
        </w:rPr>
        <w:t>2022</w:t>
      </w:r>
      <w:r w:rsidR="00642AFE" w:rsidRPr="00166276">
        <w:rPr>
          <w:rFonts w:ascii="Helvetica" w:hAnsi="Helvetica"/>
          <w:color w:val="000000" w:themeColor="text1"/>
          <w:szCs w:val="22"/>
          <w:shd w:val="clear" w:color="auto" w:fill="FFFFFF"/>
        </w:rPr>
        <w:tab/>
      </w:r>
    </w:p>
    <w:p w14:paraId="412E0879" w14:textId="77777777" w:rsidR="00771533" w:rsidRPr="00F51516" w:rsidRDefault="00771533" w:rsidP="00771533">
      <w:pPr>
        <w:pStyle w:val="NoSpacing"/>
        <w:jc w:val="both"/>
        <w:rPr>
          <w:rFonts w:ascii="Helvetica" w:hAnsi="Helvetica" w:cstheme="minorHAnsi"/>
          <w:szCs w:val="22"/>
        </w:rPr>
      </w:pPr>
    </w:p>
    <w:p w14:paraId="40361A27" w14:textId="77777777" w:rsidR="004D0580" w:rsidRDefault="00771533" w:rsidP="00A14942">
      <w:pPr>
        <w:rPr>
          <w:rFonts w:ascii="Helvetica" w:hAnsi="Helvetica"/>
          <w:color w:val="000000" w:themeColor="text1"/>
          <w:sz w:val="22"/>
          <w:szCs w:val="22"/>
          <w:shd w:val="clear" w:color="auto" w:fill="FFFFFF"/>
        </w:rPr>
      </w:pPr>
      <w:r w:rsidRPr="00166276">
        <w:rPr>
          <w:rFonts w:ascii="Helvetica" w:hAnsi="Helvetica"/>
          <w:color w:val="000000" w:themeColor="text1"/>
          <w:sz w:val="22"/>
          <w:szCs w:val="22"/>
          <w:shd w:val="clear" w:color="auto" w:fill="FFFFFF"/>
          <w:lang w:val="en-US"/>
        </w:rPr>
        <w:t>6</w:t>
      </w:r>
      <w:r w:rsidRPr="00166276">
        <w:rPr>
          <w:rFonts w:ascii="Helvetica" w:hAnsi="Helvetica"/>
          <w:color w:val="000000" w:themeColor="text1"/>
          <w:sz w:val="22"/>
          <w:szCs w:val="22"/>
          <w:shd w:val="clear" w:color="auto" w:fill="FFFFFF"/>
          <w:vertAlign w:val="superscript"/>
          <w:lang w:val="en-US"/>
        </w:rPr>
        <w:t>th</w:t>
      </w:r>
      <w:r w:rsidRPr="00166276">
        <w:rPr>
          <w:rFonts w:ascii="Helvetica" w:hAnsi="Helvetica"/>
          <w:color w:val="000000" w:themeColor="text1"/>
          <w:sz w:val="22"/>
          <w:szCs w:val="22"/>
          <w:shd w:val="clear" w:color="auto" w:fill="FFFFFF"/>
          <w:lang w:val="en-US"/>
        </w:rPr>
        <w:t xml:space="preserve"> </w:t>
      </w:r>
      <w:r w:rsidRPr="00166276">
        <w:rPr>
          <w:rFonts w:ascii="Helvetica" w:hAnsi="Helvetica"/>
          <w:color w:val="000000" w:themeColor="text1"/>
          <w:sz w:val="22"/>
          <w:szCs w:val="22"/>
          <w:shd w:val="clear" w:color="auto" w:fill="FFFFFF"/>
        </w:rPr>
        <w:t xml:space="preserve">Annual Forum on Microbiology Undergraduate Education (FOME), </w:t>
      </w:r>
    </w:p>
    <w:p w14:paraId="0C0EC53D" w14:textId="60E50B68" w:rsidR="00642AFE" w:rsidRPr="00A14942" w:rsidRDefault="00771533" w:rsidP="00A14942">
      <w:pPr>
        <w:rPr>
          <w:rFonts w:ascii="Helvetica" w:hAnsi="Helvetica"/>
          <w:color w:val="000000" w:themeColor="text1"/>
          <w:sz w:val="22"/>
          <w:szCs w:val="22"/>
          <w:shd w:val="clear" w:color="auto" w:fill="FFFFFF"/>
        </w:rPr>
      </w:pPr>
      <w:r w:rsidRPr="00166276">
        <w:rPr>
          <w:rFonts w:ascii="Helvetica" w:hAnsi="Helvetica"/>
          <w:color w:val="000000" w:themeColor="text1"/>
          <w:sz w:val="22"/>
          <w:szCs w:val="22"/>
          <w:shd w:val="clear" w:color="auto" w:fill="FFFFFF"/>
        </w:rPr>
        <w:t>Canadian Society for Microbiologist</w:t>
      </w:r>
      <w:r w:rsidR="00642AFE" w:rsidRPr="00166276">
        <w:rPr>
          <w:rFonts w:ascii="Helvetica" w:hAnsi="Helvetica"/>
          <w:color w:val="000000" w:themeColor="text1"/>
          <w:sz w:val="22"/>
          <w:szCs w:val="22"/>
          <w:shd w:val="clear" w:color="auto" w:fill="FFFFFF"/>
        </w:rPr>
        <w:tab/>
      </w:r>
      <w:r w:rsidR="00642AFE" w:rsidRPr="00166276">
        <w:rPr>
          <w:rFonts w:ascii="Helvetica" w:hAnsi="Helvetica"/>
          <w:color w:val="000000" w:themeColor="text1"/>
          <w:sz w:val="22"/>
          <w:szCs w:val="22"/>
          <w:shd w:val="clear" w:color="auto" w:fill="FFFFFF"/>
        </w:rPr>
        <w:tab/>
      </w:r>
      <w:r>
        <w:rPr>
          <w:rFonts w:ascii="Helvetica" w:hAnsi="Helvetica"/>
          <w:color w:val="000000" w:themeColor="text1"/>
          <w:sz w:val="22"/>
          <w:szCs w:val="22"/>
          <w:shd w:val="clear" w:color="auto" w:fill="FFFFFF"/>
        </w:rPr>
        <w:tab/>
      </w:r>
      <w:r>
        <w:rPr>
          <w:rFonts w:ascii="Helvetica" w:hAnsi="Helvetica"/>
          <w:color w:val="000000" w:themeColor="text1"/>
          <w:sz w:val="22"/>
          <w:szCs w:val="22"/>
          <w:shd w:val="clear" w:color="auto" w:fill="FFFFFF"/>
        </w:rPr>
        <w:tab/>
      </w:r>
      <w:r>
        <w:rPr>
          <w:rFonts w:ascii="Helvetica" w:hAnsi="Helvetica"/>
          <w:color w:val="000000" w:themeColor="text1"/>
          <w:sz w:val="22"/>
          <w:szCs w:val="22"/>
          <w:shd w:val="clear" w:color="auto" w:fill="FFFFFF"/>
        </w:rPr>
        <w:tab/>
      </w:r>
      <w:r>
        <w:rPr>
          <w:rFonts w:ascii="Helvetica" w:hAnsi="Helvetica"/>
          <w:color w:val="000000" w:themeColor="text1"/>
          <w:sz w:val="22"/>
          <w:szCs w:val="22"/>
          <w:shd w:val="clear" w:color="auto" w:fill="FFFFFF"/>
        </w:rPr>
        <w:tab/>
      </w:r>
      <w:r>
        <w:rPr>
          <w:rFonts w:ascii="Helvetica" w:hAnsi="Helvetica"/>
          <w:color w:val="000000" w:themeColor="text1"/>
          <w:sz w:val="22"/>
          <w:szCs w:val="22"/>
          <w:shd w:val="clear" w:color="auto" w:fill="FFFFFF"/>
        </w:rPr>
        <w:tab/>
      </w:r>
      <w:r>
        <w:rPr>
          <w:rFonts w:ascii="Helvetica" w:hAnsi="Helvetica"/>
          <w:color w:val="000000" w:themeColor="text1"/>
          <w:sz w:val="22"/>
          <w:szCs w:val="22"/>
          <w:shd w:val="clear" w:color="auto" w:fill="FFFFFF"/>
        </w:rPr>
        <w:tab/>
        <w:t>2022</w:t>
      </w:r>
      <w:r w:rsidR="00642AFE" w:rsidRPr="00166276">
        <w:rPr>
          <w:rFonts w:ascii="Helvetica" w:hAnsi="Helvetica"/>
          <w:color w:val="000000" w:themeColor="text1"/>
          <w:sz w:val="22"/>
          <w:szCs w:val="22"/>
          <w:shd w:val="clear" w:color="auto" w:fill="FFFFFF"/>
        </w:rPr>
        <w:tab/>
      </w:r>
      <w:r w:rsidR="00642AFE" w:rsidRPr="00166276">
        <w:rPr>
          <w:rFonts w:ascii="Helvetica" w:hAnsi="Helvetica"/>
          <w:color w:val="000000" w:themeColor="text1"/>
          <w:sz w:val="22"/>
          <w:szCs w:val="22"/>
          <w:shd w:val="clear" w:color="auto" w:fill="FFFFFF"/>
        </w:rPr>
        <w:tab/>
      </w:r>
      <w:r w:rsidR="00642AFE" w:rsidRPr="00166276">
        <w:rPr>
          <w:rFonts w:ascii="Helvetica" w:hAnsi="Helvetica"/>
          <w:color w:val="000000" w:themeColor="text1"/>
          <w:sz w:val="22"/>
          <w:szCs w:val="22"/>
          <w:shd w:val="clear" w:color="auto" w:fill="FFFFFF"/>
        </w:rPr>
        <w:tab/>
      </w:r>
      <w:r w:rsidR="00642AFE" w:rsidRPr="00166276">
        <w:rPr>
          <w:rFonts w:ascii="Helvetica" w:hAnsi="Helvetica"/>
          <w:color w:val="000000" w:themeColor="text1"/>
          <w:sz w:val="22"/>
          <w:szCs w:val="22"/>
          <w:shd w:val="clear" w:color="auto" w:fill="FFFFFF"/>
        </w:rPr>
        <w:tab/>
      </w:r>
      <w:r w:rsidR="00642AFE" w:rsidRPr="00166276">
        <w:rPr>
          <w:rFonts w:ascii="Helvetica" w:hAnsi="Helvetica"/>
          <w:color w:val="000000" w:themeColor="text1"/>
          <w:sz w:val="22"/>
          <w:szCs w:val="22"/>
          <w:shd w:val="clear" w:color="auto" w:fill="FFFFFF"/>
        </w:rPr>
        <w:tab/>
      </w:r>
      <w:r w:rsidR="00642AFE" w:rsidRPr="00166276">
        <w:rPr>
          <w:rFonts w:ascii="Helvetica" w:hAnsi="Helvetica"/>
          <w:color w:val="000000" w:themeColor="text1"/>
          <w:sz w:val="22"/>
          <w:szCs w:val="22"/>
          <w:shd w:val="clear" w:color="auto" w:fill="FFFFFF"/>
        </w:rPr>
        <w:tab/>
      </w:r>
    </w:p>
    <w:p w14:paraId="5F7EEB57" w14:textId="3F690B63" w:rsidR="00642AFE" w:rsidRPr="00166276" w:rsidRDefault="00642AFE" w:rsidP="001E099E">
      <w:pPr>
        <w:pStyle w:val="NoSpacing"/>
        <w:jc w:val="both"/>
        <w:rPr>
          <w:rFonts w:ascii="Helvetica" w:hAnsi="Helvetica" w:cstheme="minorHAnsi"/>
          <w:color w:val="000000" w:themeColor="text1"/>
          <w:szCs w:val="22"/>
        </w:rPr>
      </w:pPr>
      <w:r w:rsidRPr="00166276">
        <w:rPr>
          <w:rFonts w:ascii="Helvetica" w:hAnsi="Helvetica" w:cstheme="minorHAnsi"/>
          <w:color w:val="000000" w:themeColor="text1"/>
          <w:szCs w:val="22"/>
        </w:rPr>
        <w:t>Primer on Open Education Resources, Canadian Society for Microbiologist                      2021</w:t>
      </w:r>
    </w:p>
    <w:p w14:paraId="3BE6B95F" w14:textId="1D623446" w:rsidR="00642AFE" w:rsidRPr="00166276" w:rsidRDefault="00642AFE" w:rsidP="001E099E">
      <w:pPr>
        <w:pStyle w:val="NoSpacing"/>
        <w:jc w:val="both"/>
        <w:rPr>
          <w:rFonts w:ascii="Helvetica" w:hAnsi="Helvetica" w:cstheme="minorHAnsi"/>
          <w:color w:val="000000" w:themeColor="text1"/>
          <w:szCs w:val="22"/>
        </w:rPr>
      </w:pPr>
    </w:p>
    <w:p w14:paraId="46997825" w14:textId="77777777" w:rsidR="00642AFE" w:rsidRPr="00166276" w:rsidRDefault="00642AFE" w:rsidP="001E099E">
      <w:pPr>
        <w:rPr>
          <w:rStyle w:val="rphighlightallclass"/>
          <w:rFonts w:ascii="Helvetica" w:hAnsi="Helvetica" w:cs="Segoe UI"/>
          <w:color w:val="000000" w:themeColor="text1"/>
          <w:sz w:val="22"/>
          <w:szCs w:val="22"/>
        </w:rPr>
      </w:pPr>
      <w:r w:rsidRPr="00166276">
        <w:rPr>
          <w:rStyle w:val="rphighlightallclass"/>
          <w:rFonts w:ascii="Helvetica" w:hAnsi="Helvetica" w:cs="Segoe UI"/>
          <w:color w:val="000000" w:themeColor="text1"/>
          <w:sz w:val="22"/>
          <w:szCs w:val="22"/>
        </w:rPr>
        <w:t xml:space="preserve">Year in Review: Teaching in a Pandemic Confirmation, </w:t>
      </w:r>
    </w:p>
    <w:p w14:paraId="019B73E1" w14:textId="59D55023" w:rsidR="00634C0F" w:rsidRDefault="00642AFE" w:rsidP="001E099E">
      <w:pPr>
        <w:rPr>
          <w:rFonts w:ascii="Helvetica" w:hAnsi="Helvetica" w:cstheme="minorHAnsi"/>
          <w:color w:val="000000" w:themeColor="text1"/>
          <w:sz w:val="22"/>
          <w:szCs w:val="22"/>
        </w:rPr>
      </w:pPr>
      <w:r w:rsidRPr="00166276">
        <w:rPr>
          <w:rFonts w:ascii="Helvetica" w:hAnsi="Helvetica" w:cstheme="minorHAnsi"/>
          <w:color w:val="000000" w:themeColor="text1"/>
          <w:sz w:val="22"/>
          <w:szCs w:val="22"/>
        </w:rPr>
        <w:t xml:space="preserve">Canadian Society for Microbiologist                      </w:t>
      </w:r>
      <w:r w:rsidRPr="00166276">
        <w:rPr>
          <w:rFonts w:ascii="Helvetica" w:hAnsi="Helvetica" w:cstheme="minorHAnsi"/>
          <w:color w:val="000000" w:themeColor="text1"/>
          <w:sz w:val="22"/>
          <w:szCs w:val="22"/>
        </w:rPr>
        <w:tab/>
      </w:r>
      <w:r w:rsidRPr="00166276">
        <w:rPr>
          <w:rFonts w:ascii="Helvetica" w:hAnsi="Helvetica" w:cstheme="minorHAnsi"/>
          <w:color w:val="000000" w:themeColor="text1"/>
          <w:sz w:val="22"/>
          <w:szCs w:val="22"/>
        </w:rPr>
        <w:tab/>
      </w:r>
      <w:r w:rsidRPr="00166276">
        <w:rPr>
          <w:rFonts w:ascii="Helvetica" w:hAnsi="Helvetica" w:cstheme="minorHAnsi"/>
          <w:color w:val="000000" w:themeColor="text1"/>
          <w:sz w:val="22"/>
          <w:szCs w:val="22"/>
        </w:rPr>
        <w:tab/>
      </w:r>
      <w:r w:rsidRPr="00166276">
        <w:rPr>
          <w:rFonts w:ascii="Helvetica" w:hAnsi="Helvetica" w:cstheme="minorHAnsi"/>
          <w:color w:val="000000" w:themeColor="text1"/>
          <w:sz w:val="22"/>
          <w:szCs w:val="22"/>
        </w:rPr>
        <w:tab/>
      </w:r>
      <w:r w:rsidRPr="00166276">
        <w:rPr>
          <w:rFonts w:ascii="Helvetica" w:hAnsi="Helvetica" w:cstheme="minorHAnsi"/>
          <w:color w:val="000000" w:themeColor="text1"/>
          <w:sz w:val="22"/>
          <w:szCs w:val="22"/>
        </w:rPr>
        <w:tab/>
      </w:r>
      <w:r w:rsidRPr="00166276">
        <w:rPr>
          <w:rFonts w:ascii="Helvetica" w:hAnsi="Helvetica" w:cstheme="minorHAnsi"/>
          <w:color w:val="000000" w:themeColor="text1"/>
          <w:sz w:val="22"/>
          <w:szCs w:val="22"/>
        </w:rPr>
        <w:tab/>
        <w:t>2021</w:t>
      </w:r>
    </w:p>
    <w:p w14:paraId="6770439A" w14:textId="77777777" w:rsidR="00166276" w:rsidRPr="00166276" w:rsidRDefault="00166276" w:rsidP="001E099E">
      <w:pPr>
        <w:rPr>
          <w:rFonts w:ascii="Helvetica" w:hAnsi="Helvetica" w:cstheme="minorHAnsi"/>
          <w:color w:val="000000" w:themeColor="text1"/>
          <w:sz w:val="22"/>
          <w:szCs w:val="22"/>
        </w:rPr>
      </w:pPr>
    </w:p>
    <w:p w14:paraId="7B0C7644" w14:textId="01C0E4A6" w:rsidR="00634C0F" w:rsidRPr="00166276" w:rsidRDefault="00634C0F" w:rsidP="001E099E">
      <w:pPr>
        <w:rPr>
          <w:rFonts w:ascii="Helvetica" w:hAnsi="Helvetica"/>
          <w:color w:val="000000" w:themeColor="text1"/>
          <w:sz w:val="22"/>
          <w:szCs w:val="22"/>
        </w:rPr>
      </w:pPr>
      <w:r w:rsidRPr="00166276">
        <w:rPr>
          <w:rFonts w:ascii="Helvetica" w:hAnsi="Helvetica" w:cs="Calibri"/>
          <w:color w:val="000000" w:themeColor="text1"/>
          <w:sz w:val="22"/>
          <w:szCs w:val="22"/>
          <w:shd w:val="clear" w:color="auto" w:fill="FFFFFF"/>
        </w:rPr>
        <w:lastRenderedPageBreak/>
        <w:t>Transitioning to Online Teaching: A Blended Approach, University of British Columbia      2020</w:t>
      </w:r>
    </w:p>
    <w:p w14:paraId="4D366D5A" w14:textId="3C0DF0BC" w:rsidR="00F51516" w:rsidRPr="00166276" w:rsidRDefault="00F51516" w:rsidP="001E099E">
      <w:pPr>
        <w:rPr>
          <w:rFonts w:ascii="Helvetica" w:hAnsi="Helvetica" w:cstheme="minorHAnsi"/>
          <w:color w:val="000000" w:themeColor="text1"/>
          <w:sz w:val="22"/>
          <w:szCs w:val="22"/>
        </w:rPr>
      </w:pPr>
    </w:p>
    <w:p w14:paraId="7DD92A5E" w14:textId="2D823E43" w:rsidR="00F51516" w:rsidRPr="00166276" w:rsidRDefault="00F51516" w:rsidP="001E099E">
      <w:pPr>
        <w:rPr>
          <w:rFonts w:ascii="Helvetica" w:hAnsi="Helvetica" w:cs="Segoe UI"/>
          <w:color w:val="000000" w:themeColor="text1"/>
          <w:sz w:val="22"/>
          <w:szCs w:val="22"/>
        </w:rPr>
      </w:pPr>
      <w:r w:rsidRPr="00166276">
        <w:rPr>
          <w:rFonts w:ascii="Helvetica" w:hAnsi="Helvetica" w:cs="Segoe UI"/>
          <w:color w:val="000000" w:themeColor="text1"/>
          <w:sz w:val="22"/>
          <w:szCs w:val="22"/>
        </w:rPr>
        <w:t xml:space="preserve">Teaching in Fall 2020, </w:t>
      </w:r>
      <w:r w:rsidRPr="00166276">
        <w:rPr>
          <w:rFonts w:ascii="Helvetica" w:hAnsi="Helvetica" w:cstheme="minorHAnsi"/>
          <w:color w:val="000000" w:themeColor="text1"/>
          <w:sz w:val="22"/>
          <w:szCs w:val="22"/>
        </w:rPr>
        <w:t xml:space="preserve">Canadian Society for Microbiologist                      </w:t>
      </w:r>
      <w:r w:rsidRPr="00166276">
        <w:rPr>
          <w:rFonts w:ascii="Helvetica" w:hAnsi="Helvetica" w:cstheme="minorHAnsi"/>
          <w:color w:val="000000" w:themeColor="text1"/>
          <w:sz w:val="22"/>
          <w:szCs w:val="22"/>
        </w:rPr>
        <w:tab/>
      </w:r>
      <w:r w:rsidRPr="00166276">
        <w:rPr>
          <w:rFonts w:ascii="Helvetica" w:hAnsi="Helvetica" w:cstheme="minorHAnsi"/>
          <w:color w:val="000000" w:themeColor="text1"/>
          <w:sz w:val="22"/>
          <w:szCs w:val="22"/>
        </w:rPr>
        <w:tab/>
      </w:r>
      <w:r w:rsidRPr="00166276">
        <w:rPr>
          <w:rFonts w:ascii="Helvetica" w:hAnsi="Helvetica" w:cstheme="minorHAnsi"/>
          <w:color w:val="000000" w:themeColor="text1"/>
          <w:sz w:val="22"/>
          <w:szCs w:val="22"/>
        </w:rPr>
        <w:tab/>
        <w:t>2020</w:t>
      </w:r>
    </w:p>
    <w:p w14:paraId="0DC3D7BE" w14:textId="2D384986" w:rsidR="005D7160" w:rsidRPr="00166276" w:rsidRDefault="005D7160" w:rsidP="001E099E">
      <w:pPr>
        <w:pStyle w:val="NoSpacing"/>
        <w:jc w:val="both"/>
        <w:rPr>
          <w:rFonts w:ascii="Helvetica" w:hAnsi="Helvetica" w:cstheme="minorHAnsi"/>
          <w:color w:val="000000" w:themeColor="text1"/>
          <w:szCs w:val="22"/>
        </w:rPr>
      </w:pPr>
    </w:p>
    <w:p w14:paraId="5DBB5B6C" w14:textId="027C2F47" w:rsidR="005D7160" w:rsidRPr="00166276" w:rsidRDefault="005D7160" w:rsidP="001E099E">
      <w:pPr>
        <w:rPr>
          <w:rFonts w:ascii="Helvetica" w:hAnsi="Helvetica" w:cs="Helvetica"/>
          <w:color w:val="000000" w:themeColor="text1"/>
          <w:sz w:val="22"/>
          <w:szCs w:val="22"/>
        </w:rPr>
      </w:pPr>
      <w:r w:rsidRPr="00166276">
        <w:rPr>
          <w:rFonts w:ascii="Helvetica" w:hAnsi="Helvetica" w:cs="Helvetica"/>
          <w:color w:val="000000" w:themeColor="text1"/>
          <w:sz w:val="22"/>
          <w:szCs w:val="22"/>
        </w:rPr>
        <w:t xml:space="preserve">Introduction to Teaching Portfolios, University of British Columbia </w:t>
      </w:r>
      <w:r w:rsidRPr="00166276">
        <w:rPr>
          <w:rFonts w:ascii="Helvetica" w:hAnsi="Helvetica" w:cs="Helvetica"/>
          <w:color w:val="000000" w:themeColor="text1"/>
          <w:sz w:val="22"/>
          <w:szCs w:val="22"/>
        </w:rPr>
        <w:tab/>
      </w:r>
      <w:r w:rsidRPr="00166276">
        <w:rPr>
          <w:rFonts w:ascii="Helvetica" w:hAnsi="Helvetica" w:cs="Helvetica"/>
          <w:color w:val="000000" w:themeColor="text1"/>
          <w:sz w:val="22"/>
          <w:szCs w:val="22"/>
        </w:rPr>
        <w:tab/>
      </w:r>
      <w:r w:rsidRPr="00166276">
        <w:rPr>
          <w:rFonts w:ascii="Helvetica" w:hAnsi="Helvetica" w:cs="Helvetica"/>
          <w:color w:val="000000" w:themeColor="text1"/>
          <w:sz w:val="22"/>
          <w:szCs w:val="22"/>
        </w:rPr>
        <w:tab/>
      </w:r>
      <w:r w:rsidRPr="00166276">
        <w:rPr>
          <w:rFonts w:ascii="Helvetica" w:hAnsi="Helvetica" w:cs="Helvetica"/>
          <w:color w:val="000000" w:themeColor="text1"/>
          <w:sz w:val="22"/>
          <w:szCs w:val="22"/>
        </w:rPr>
        <w:tab/>
        <w:t>2020</w:t>
      </w:r>
    </w:p>
    <w:p w14:paraId="636967AE" w14:textId="4B56D45C" w:rsidR="005D7160" w:rsidRPr="00166276" w:rsidRDefault="005D7160" w:rsidP="001E099E">
      <w:pPr>
        <w:pStyle w:val="NoSpacing"/>
        <w:jc w:val="both"/>
        <w:rPr>
          <w:rFonts w:ascii="Helvetica" w:hAnsi="Helvetica" w:cstheme="minorHAnsi"/>
          <w:color w:val="000000" w:themeColor="text1"/>
          <w:szCs w:val="22"/>
          <w:lang w:val="en-CA"/>
        </w:rPr>
      </w:pPr>
    </w:p>
    <w:p w14:paraId="5D1DAF20" w14:textId="1AD2F658" w:rsidR="005D7160" w:rsidRPr="00166276" w:rsidRDefault="005D7160" w:rsidP="001E099E">
      <w:pPr>
        <w:pStyle w:val="NoSpacing"/>
        <w:jc w:val="both"/>
        <w:rPr>
          <w:rFonts w:ascii="Helvetica" w:hAnsi="Helvetica" w:cs="Helvetica"/>
          <w:color w:val="000000" w:themeColor="text1"/>
          <w:szCs w:val="22"/>
        </w:rPr>
      </w:pPr>
      <w:r w:rsidRPr="00166276">
        <w:rPr>
          <w:rFonts w:ascii="Helvetica" w:hAnsi="Helvetica" w:cstheme="minorHAnsi"/>
          <w:color w:val="000000" w:themeColor="text1"/>
          <w:szCs w:val="22"/>
          <w:lang w:val="en-CA"/>
        </w:rPr>
        <w:t xml:space="preserve">Instructional Skills Workshop, </w:t>
      </w:r>
      <w:r w:rsidRPr="00166276">
        <w:rPr>
          <w:rFonts w:ascii="Helvetica" w:hAnsi="Helvetica" w:cs="Helvetica"/>
          <w:color w:val="000000" w:themeColor="text1"/>
          <w:szCs w:val="22"/>
        </w:rPr>
        <w:t xml:space="preserve">University of British Columbia </w:t>
      </w:r>
      <w:r w:rsidRPr="00166276">
        <w:rPr>
          <w:rFonts w:ascii="Helvetica" w:hAnsi="Helvetica" w:cs="Helvetica"/>
          <w:color w:val="000000" w:themeColor="text1"/>
          <w:szCs w:val="22"/>
        </w:rPr>
        <w:tab/>
      </w:r>
      <w:r w:rsidRPr="00166276">
        <w:rPr>
          <w:rFonts w:ascii="Helvetica" w:hAnsi="Helvetica" w:cs="Helvetica"/>
          <w:color w:val="000000" w:themeColor="text1"/>
          <w:szCs w:val="22"/>
        </w:rPr>
        <w:tab/>
      </w:r>
      <w:r w:rsidRPr="00166276">
        <w:rPr>
          <w:rFonts w:ascii="Helvetica" w:hAnsi="Helvetica" w:cs="Helvetica"/>
          <w:color w:val="000000" w:themeColor="text1"/>
          <w:szCs w:val="22"/>
        </w:rPr>
        <w:tab/>
      </w:r>
      <w:r w:rsidRPr="00166276">
        <w:rPr>
          <w:rFonts w:ascii="Helvetica" w:hAnsi="Helvetica" w:cs="Helvetica"/>
          <w:color w:val="000000" w:themeColor="text1"/>
          <w:szCs w:val="22"/>
        </w:rPr>
        <w:tab/>
        <w:t>2020</w:t>
      </w:r>
    </w:p>
    <w:p w14:paraId="2AD530FD" w14:textId="77777777" w:rsidR="00166276" w:rsidRDefault="00166276" w:rsidP="00FD44AC">
      <w:pPr>
        <w:rPr>
          <w:rFonts w:ascii="Helvetica" w:hAnsi="Helvetica" w:cs="Helvetica"/>
          <w:sz w:val="22"/>
          <w:szCs w:val="22"/>
        </w:rPr>
      </w:pPr>
    </w:p>
    <w:p w14:paraId="6CBF7803" w14:textId="022D348A" w:rsidR="007F5EED" w:rsidRPr="00282229" w:rsidRDefault="007F5EED" w:rsidP="007F5EED">
      <w:pPr>
        <w:pStyle w:val="Heading1"/>
        <w:rPr>
          <w:rFonts w:ascii="Helvetica" w:hAnsi="Helvetica" w:cs="Helvetica"/>
          <w:sz w:val="28"/>
          <w:szCs w:val="28"/>
        </w:rPr>
      </w:pPr>
      <w:r>
        <w:rPr>
          <w:rFonts w:ascii="Helvetica" w:hAnsi="Helvetica" w:cs="Helvetica"/>
          <w:sz w:val="28"/>
          <w:szCs w:val="28"/>
        </w:rPr>
        <w:t xml:space="preserve">RESEARCH EXPERIENCE </w:t>
      </w:r>
    </w:p>
    <w:p w14:paraId="086C05E7" w14:textId="77777777" w:rsidR="007F5EED" w:rsidRPr="0061616C" w:rsidRDefault="007F5EED" w:rsidP="007F5EED">
      <w:pPr>
        <w:rPr>
          <w:rFonts w:ascii="Helvetica" w:hAnsi="Helvetica" w:cs="Helvetica"/>
          <w:sz w:val="22"/>
          <w:szCs w:val="22"/>
        </w:rPr>
      </w:pPr>
    </w:p>
    <w:p w14:paraId="332B174E" w14:textId="62DCCABE" w:rsidR="007F5EED" w:rsidRPr="0061616C" w:rsidRDefault="007F5EED" w:rsidP="007F5EED">
      <w:pPr>
        <w:rPr>
          <w:rFonts w:ascii="Helvetica" w:hAnsi="Helvetica" w:cs="Helvetica"/>
          <w:sz w:val="22"/>
          <w:szCs w:val="22"/>
        </w:rPr>
      </w:pPr>
      <w:r w:rsidRPr="0061616C">
        <w:rPr>
          <w:rFonts w:ascii="Helvetica" w:hAnsi="Helvetica" w:cs="Helvetica"/>
          <w:b/>
          <w:bCs/>
          <w:sz w:val="22"/>
          <w:szCs w:val="22"/>
        </w:rPr>
        <w:t xml:space="preserve">Michael Smith Laboratories, University of British Columbia, </w:t>
      </w:r>
      <w:r>
        <w:rPr>
          <w:rFonts w:ascii="Helvetica" w:hAnsi="Helvetica" w:cs="Helvetica"/>
          <w:b/>
          <w:bCs/>
          <w:sz w:val="22"/>
          <w:szCs w:val="22"/>
        </w:rPr>
        <w:t xml:space="preserve">Canada </w:t>
      </w:r>
      <w:r>
        <w:rPr>
          <w:rFonts w:ascii="Helvetica" w:hAnsi="Helvetica" w:cs="Helvetica"/>
          <w:b/>
          <w:bCs/>
          <w:sz w:val="22"/>
          <w:szCs w:val="22"/>
        </w:rPr>
        <w:tab/>
      </w:r>
      <w:r>
        <w:rPr>
          <w:rFonts w:ascii="Helvetica" w:hAnsi="Helvetica" w:cs="Helvetica"/>
          <w:b/>
          <w:bCs/>
          <w:sz w:val="22"/>
          <w:szCs w:val="22"/>
        </w:rPr>
        <w:tab/>
      </w:r>
      <w:r>
        <w:rPr>
          <w:rFonts w:ascii="Helvetica" w:hAnsi="Helvetica" w:cs="Helvetica"/>
          <w:b/>
          <w:bCs/>
          <w:sz w:val="22"/>
          <w:szCs w:val="22"/>
        </w:rPr>
        <w:tab/>
      </w:r>
      <w:r w:rsidRPr="0061616C">
        <w:rPr>
          <w:rFonts w:ascii="Helvetica" w:hAnsi="Helvetica" w:cs="Helvetica"/>
          <w:sz w:val="22"/>
          <w:szCs w:val="22"/>
        </w:rPr>
        <w:t>2020-</w:t>
      </w:r>
      <w:r w:rsidR="005C030E">
        <w:rPr>
          <w:rFonts w:ascii="Helvetica" w:hAnsi="Helvetica" w:cs="Helvetica"/>
          <w:sz w:val="22"/>
          <w:szCs w:val="22"/>
        </w:rPr>
        <w:t>2023</w:t>
      </w:r>
    </w:p>
    <w:p w14:paraId="1729E182" w14:textId="77777777" w:rsidR="007F5EED" w:rsidRPr="0061616C" w:rsidRDefault="007F5EED" w:rsidP="007F5EED">
      <w:pPr>
        <w:spacing w:line="276" w:lineRule="auto"/>
        <w:rPr>
          <w:rFonts w:ascii="Helvetica" w:hAnsi="Helvetica" w:cs="Helvetica"/>
          <w:sz w:val="22"/>
          <w:szCs w:val="22"/>
        </w:rPr>
      </w:pPr>
      <w:r w:rsidRPr="0061616C">
        <w:rPr>
          <w:rFonts w:ascii="Helvetica" w:hAnsi="Helvetica" w:cs="Helvetica"/>
          <w:sz w:val="22"/>
          <w:szCs w:val="22"/>
        </w:rPr>
        <w:t>Postdoctoral Research Fellow</w:t>
      </w:r>
    </w:p>
    <w:p w14:paraId="3CBCE75B" w14:textId="77777777" w:rsidR="007F5EED" w:rsidRPr="0061616C" w:rsidRDefault="007F5EED" w:rsidP="007F5EED">
      <w:pPr>
        <w:spacing w:line="276" w:lineRule="auto"/>
        <w:rPr>
          <w:rFonts w:ascii="Helvetica" w:hAnsi="Helvetica" w:cs="Helvetica"/>
          <w:sz w:val="22"/>
          <w:szCs w:val="22"/>
        </w:rPr>
      </w:pPr>
      <w:r w:rsidRPr="0061616C">
        <w:rPr>
          <w:rFonts w:ascii="Helvetica" w:hAnsi="Helvetica" w:cs="Helvetica"/>
          <w:sz w:val="22"/>
          <w:szCs w:val="22"/>
        </w:rPr>
        <w:t xml:space="preserve">Advisor: Professor James Kronstad </w:t>
      </w:r>
    </w:p>
    <w:p w14:paraId="36047190" w14:textId="77777777" w:rsidR="007F5EED" w:rsidRPr="0061616C" w:rsidRDefault="007F5EED" w:rsidP="007F5EED">
      <w:pPr>
        <w:spacing w:line="276" w:lineRule="auto"/>
        <w:rPr>
          <w:rFonts w:ascii="Helvetica" w:hAnsi="Helvetica" w:cs="Helvetica"/>
          <w:sz w:val="22"/>
          <w:szCs w:val="22"/>
        </w:rPr>
      </w:pPr>
      <w:r w:rsidRPr="0061616C">
        <w:rPr>
          <w:rFonts w:ascii="Helvetica" w:hAnsi="Helvetica" w:cs="Helvetica"/>
          <w:sz w:val="22"/>
          <w:szCs w:val="22"/>
        </w:rPr>
        <w:t xml:space="preserve">Title: Mechanisms of capsule polysaccharide synthesis and trafficking to the cell surface in </w:t>
      </w:r>
      <w:r w:rsidRPr="0061616C">
        <w:rPr>
          <w:rFonts w:ascii="Helvetica" w:hAnsi="Helvetica" w:cs="Helvetica"/>
          <w:i/>
          <w:iCs/>
          <w:sz w:val="22"/>
          <w:szCs w:val="22"/>
        </w:rPr>
        <w:t>Cryptococcus neoformans</w:t>
      </w:r>
    </w:p>
    <w:p w14:paraId="6385838B" w14:textId="77777777" w:rsidR="007F5EED" w:rsidRPr="0061616C" w:rsidRDefault="007F5EED" w:rsidP="007F5EED">
      <w:pPr>
        <w:numPr>
          <w:ilvl w:val="0"/>
          <w:numId w:val="1"/>
        </w:numPr>
        <w:rPr>
          <w:rFonts w:ascii="Helvetica" w:hAnsi="Helvetica" w:cs="Helvetica"/>
          <w:sz w:val="22"/>
          <w:szCs w:val="22"/>
        </w:rPr>
      </w:pPr>
      <w:r w:rsidRPr="0061616C">
        <w:rPr>
          <w:rFonts w:ascii="Helvetica" w:hAnsi="Helvetica"/>
          <w:sz w:val="22"/>
          <w:szCs w:val="22"/>
        </w:rPr>
        <w:t>Executed LC-MS based assays targeting protein interactions</w:t>
      </w:r>
      <w:r w:rsidRPr="0061616C">
        <w:rPr>
          <w:rFonts w:ascii="Helvetica" w:hAnsi="Helvetica" w:cs="Helvetica"/>
          <w:sz w:val="22"/>
          <w:szCs w:val="22"/>
        </w:rPr>
        <w:t xml:space="preserve">  </w:t>
      </w:r>
    </w:p>
    <w:p w14:paraId="14144A5C" w14:textId="77777777" w:rsidR="007F5EED" w:rsidRPr="0061616C" w:rsidRDefault="007F5EED" w:rsidP="007F5EED">
      <w:pPr>
        <w:numPr>
          <w:ilvl w:val="0"/>
          <w:numId w:val="1"/>
        </w:numPr>
        <w:jc w:val="both"/>
        <w:rPr>
          <w:rFonts w:ascii="Helvetica" w:hAnsi="Helvetica" w:cs="Helvetica"/>
          <w:sz w:val="22"/>
          <w:szCs w:val="22"/>
        </w:rPr>
      </w:pPr>
      <w:r w:rsidRPr="0061616C">
        <w:rPr>
          <w:rFonts w:ascii="Helvetica" w:hAnsi="Helvetica" w:cs="Helvetica"/>
          <w:sz w:val="22"/>
          <w:szCs w:val="22"/>
        </w:rPr>
        <w:t xml:space="preserve">Designed HA tagged strains for immunoprecipitation </w:t>
      </w:r>
    </w:p>
    <w:p w14:paraId="56873212" w14:textId="22EC23C0" w:rsidR="007F5EED" w:rsidRPr="003601FB" w:rsidRDefault="007F5EED" w:rsidP="007F5EED">
      <w:pPr>
        <w:numPr>
          <w:ilvl w:val="0"/>
          <w:numId w:val="1"/>
        </w:numPr>
        <w:tabs>
          <w:tab w:val="clear" w:pos="360"/>
        </w:tabs>
        <w:jc w:val="both"/>
        <w:rPr>
          <w:rFonts w:ascii="Helvetica" w:hAnsi="Helvetica" w:cs="Helvetica"/>
          <w:sz w:val="22"/>
          <w:szCs w:val="22"/>
        </w:rPr>
      </w:pPr>
      <w:r w:rsidRPr="0061616C">
        <w:rPr>
          <w:rFonts w:ascii="Helvetica" w:hAnsi="Helvetica" w:cs="Segoe UI"/>
          <w:sz w:val="22"/>
          <w:szCs w:val="22"/>
        </w:rPr>
        <w:t>Contributed to development of project proposal</w:t>
      </w:r>
    </w:p>
    <w:p w14:paraId="7551DBAD" w14:textId="6750EBDF" w:rsidR="00FC215B" w:rsidRPr="0056484C" w:rsidRDefault="003601FB" w:rsidP="0056484C">
      <w:pPr>
        <w:numPr>
          <w:ilvl w:val="0"/>
          <w:numId w:val="1"/>
        </w:numPr>
        <w:tabs>
          <w:tab w:val="clear" w:pos="360"/>
        </w:tabs>
        <w:jc w:val="both"/>
        <w:rPr>
          <w:rFonts w:ascii="Helvetica" w:hAnsi="Helvetica" w:cs="Helvetica"/>
          <w:sz w:val="22"/>
          <w:szCs w:val="22"/>
        </w:rPr>
      </w:pPr>
      <w:r>
        <w:rPr>
          <w:rFonts w:ascii="Helvetica" w:hAnsi="Helvetica" w:cs="Segoe UI"/>
          <w:sz w:val="22"/>
          <w:szCs w:val="22"/>
        </w:rPr>
        <w:t>Characterized the localization of capsule genes using GFP</w:t>
      </w:r>
    </w:p>
    <w:p w14:paraId="0C5CEF21" w14:textId="77777777" w:rsidR="00FC215B" w:rsidRPr="0061616C" w:rsidRDefault="00FC215B" w:rsidP="007F5EED">
      <w:pPr>
        <w:ind w:left="360"/>
        <w:jc w:val="both"/>
        <w:rPr>
          <w:rFonts w:ascii="Helvetica" w:hAnsi="Helvetica" w:cs="Helvetica"/>
          <w:b/>
          <w:bCs/>
          <w:sz w:val="22"/>
          <w:szCs w:val="22"/>
        </w:rPr>
      </w:pPr>
    </w:p>
    <w:p w14:paraId="4042D05B" w14:textId="77777777" w:rsidR="007F5EED" w:rsidRPr="0061616C" w:rsidRDefault="007F5EED" w:rsidP="007F5EED">
      <w:pPr>
        <w:rPr>
          <w:rFonts w:ascii="Helvetica" w:hAnsi="Helvetica" w:cs="Helvetica"/>
          <w:sz w:val="22"/>
          <w:szCs w:val="22"/>
        </w:rPr>
      </w:pPr>
      <w:r w:rsidRPr="0061616C">
        <w:rPr>
          <w:rFonts w:ascii="Helvetica" w:hAnsi="Helvetica" w:cs="Helvetica"/>
          <w:b/>
          <w:bCs/>
          <w:sz w:val="22"/>
          <w:szCs w:val="22"/>
        </w:rPr>
        <w:t>Karlsruhe Institute of Technology, Germany</w:t>
      </w:r>
      <w:r w:rsidRPr="0061616C">
        <w:rPr>
          <w:rFonts w:ascii="Helvetica" w:hAnsi="Helvetica" w:cs="Helvetica"/>
          <w:b/>
          <w:bCs/>
          <w:sz w:val="22"/>
          <w:szCs w:val="22"/>
        </w:rPr>
        <w:tab/>
      </w:r>
      <w:r w:rsidRPr="0061616C">
        <w:rPr>
          <w:rFonts w:ascii="Helvetica" w:hAnsi="Helvetica" w:cs="Helvetica"/>
          <w:b/>
          <w:bCs/>
          <w:sz w:val="22"/>
          <w:szCs w:val="22"/>
        </w:rPr>
        <w:tab/>
      </w:r>
      <w:r w:rsidRPr="0061616C">
        <w:rPr>
          <w:rFonts w:ascii="Helvetica" w:hAnsi="Helvetica" w:cs="Helvetica"/>
          <w:b/>
          <w:bCs/>
          <w:sz w:val="22"/>
          <w:szCs w:val="22"/>
        </w:rPr>
        <w:tab/>
      </w:r>
      <w:r w:rsidRPr="0061616C">
        <w:rPr>
          <w:rFonts w:ascii="Helvetica" w:hAnsi="Helvetica" w:cs="Helvetica"/>
          <w:b/>
          <w:bCs/>
          <w:sz w:val="22"/>
          <w:szCs w:val="22"/>
        </w:rPr>
        <w:tab/>
        <w:t xml:space="preserve">    </w:t>
      </w:r>
      <w:r w:rsidRPr="0061616C">
        <w:rPr>
          <w:rFonts w:ascii="Helvetica" w:hAnsi="Helvetica" w:cs="Helvetica"/>
          <w:b/>
          <w:bCs/>
          <w:sz w:val="22"/>
          <w:szCs w:val="22"/>
        </w:rPr>
        <w:tab/>
      </w:r>
      <w:r>
        <w:rPr>
          <w:rFonts w:ascii="Helvetica" w:hAnsi="Helvetica" w:cs="Helvetica"/>
          <w:b/>
          <w:bCs/>
          <w:sz w:val="22"/>
          <w:szCs w:val="22"/>
        </w:rPr>
        <w:tab/>
      </w:r>
      <w:r w:rsidRPr="0061616C">
        <w:rPr>
          <w:rFonts w:ascii="Helvetica" w:hAnsi="Helvetica" w:cs="Helvetica"/>
          <w:sz w:val="22"/>
          <w:szCs w:val="22"/>
        </w:rPr>
        <w:t>2019-2020</w:t>
      </w:r>
    </w:p>
    <w:p w14:paraId="5E3FF7FE" w14:textId="77777777" w:rsidR="007F5EED" w:rsidRPr="0061616C" w:rsidRDefault="007F5EED" w:rsidP="007F5EED">
      <w:pPr>
        <w:spacing w:line="276" w:lineRule="auto"/>
        <w:rPr>
          <w:rFonts w:ascii="Helvetica" w:hAnsi="Helvetica" w:cs="Helvetica"/>
          <w:sz w:val="22"/>
          <w:szCs w:val="22"/>
        </w:rPr>
      </w:pPr>
      <w:r w:rsidRPr="0061616C">
        <w:rPr>
          <w:rFonts w:ascii="Helvetica" w:hAnsi="Helvetica" w:cs="Helvetica"/>
          <w:sz w:val="22"/>
          <w:szCs w:val="22"/>
        </w:rPr>
        <w:t>Postdoctoral Research Fellow</w:t>
      </w:r>
    </w:p>
    <w:p w14:paraId="5719A94F" w14:textId="77777777" w:rsidR="007F5EED" w:rsidRPr="0061616C" w:rsidRDefault="007F5EED" w:rsidP="007F5EED">
      <w:pPr>
        <w:numPr>
          <w:ilvl w:val="0"/>
          <w:numId w:val="2"/>
        </w:numPr>
        <w:rPr>
          <w:rFonts w:ascii="Helvetica" w:hAnsi="Helvetica" w:cs="Helvetica"/>
          <w:sz w:val="22"/>
          <w:szCs w:val="22"/>
        </w:rPr>
      </w:pPr>
      <w:r w:rsidRPr="0061616C">
        <w:rPr>
          <w:rFonts w:ascii="Helvetica" w:hAnsi="Helvetica" w:cs="Helvetica"/>
          <w:sz w:val="22"/>
          <w:szCs w:val="22"/>
        </w:rPr>
        <w:t xml:space="preserve">Examined the roles of the red and blue light photoreceptors in circadian rhythm in </w:t>
      </w:r>
      <w:r w:rsidRPr="0061616C">
        <w:rPr>
          <w:rFonts w:ascii="Helvetica" w:hAnsi="Helvetica" w:cs="Helvetica"/>
          <w:i/>
          <w:iCs/>
          <w:sz w:val="22"/>
          <w:szCs w:val="22"/>
        </w:rPr>
        <w:t>A. alternata</w:t>
      </w:r>
    </w:p>
    <w:p w14:paraId="65FBCE7C" w14:textId="1D3343CD" w:rsidR="00E91B83" w:rsidRPr="004D0580" w:rsidRDefault="007F5EED" w:rsidP="007F5EED">
      <w:pPr>
        <w:numPr>
          <w:ilvl w:val="0"/>
          <w:numId w:val="2"/>
        </w:numPr>
        <w:tabs>
          <w:tab w:val="clear" w:pos="360"/>
        </w:tabs>
        <w:rPr>
          <w:rFonts w:ascii="Helvetica" w:hAnsi="Helvetica" w:cs="Helvetica"/>
          <w:sz w:val="22"/>
          <w:szCs w:val="22"/>
        </w:rPr>
      </w:pPr>
      <w:r w:rsidRPr="0061616C">
        <w:rPr>
          <w:rFonts w:ascii="Helvetica" w:hAnsi="Helvetica" w:cs="Segoe UI"/>
          <w:sz w:val="22"/>
          <w:szCs w:val="22"/>
        </w:rPr>
        <w:t>Established the protocol for real time luminescence reporting of circadian gene expression</w:t>
      </w:r>
      <w:r w:rsidRPr="0061616C">
        <w:rPr>
          <w:rFonts w:ascii="Helvetica" w:hAnsi="Helvetica" w:cs="Helvetica"/>
          <w:sz w:val="22"/>
          <w:szCs w:val="22"/>
        </w:rPr>
        <w:t xml:space="preserve"> under different </w:t>
      </w:r>
      <w:r>
        <w:rPr>
          <w:rFonts w:ascii="Helvetica" w:hAnsi="Helvetica" w:cs="Helvetica"/>
          <w:sz w:val="22"/>
          <w:szCs w:val="22"/>
        </w:rPr>
        <w:t>wavelengths</w:t>
      </w:r>
      <w:r w:rsidRPr="0061616C">
        <w:rPr>
          <w:rFonts w:ascii="Helvetica" w:hAnsi="Helvetica" w:cs="Helvetica"/>
          <w:sz w:val="22"/>
          <w:szCs w:val="22"/>
        </w:rPr>
        <w:t xml:space="preserve"> and temperature conditions. </w:t>
      </w:r>
    </w:p>
    <w:p w14:paraId="50DA2F09" w14:textId="77777777" w:rsidR="00E91B83" w:rsidRDefault="00E91B83" w:rsidP="007F5EED">
      <w:pPr>
        <w:rPr>
          <w:rFonts w:ascii="Helvetica" w:hAnsi="Helvetica" w:cs="Helvetica"/>
          <w:b/>
          <w:bCs/>
          <w:sz w:val="22"/>
          <w:szCs w:val="22"/>
        </w:rPr>
      </w:pPr>
    </w:p>
    <w:p w14:paraId="3E44A886" w14:textId="082D6722" w:rsidR="007F5EED" w:rsidRPr="0061616C" w:rsidRDefault="007F5EED" w:rsidP="007F5EED">
      <w:pPr>
        <w:rPr>
          <w:rFonts w:ascii="Helvetica" w:hAnsi="Helvetica" w:cs="Helvetica"/>
          <w:sz w:val="22"/>
          <w:szCs w:val="22"/>
        </w:rPr>
      </w:pPr>
      <w:r w:rsidRPr="0061616C">
        <w:rPr>
          <w:rFonts w:ascii="Helvetica" w:hAnsi="Helvetica" w:cs="Helvetica"/>
          <w:b/>
          <w:bCs/>
          <w:sz w:val="22"/>
          <w:szCs w:val="22"/>
        </w:rPr>
        <w:t>Karlsruhe Institute of Technology, Germany</w:t>
      </w:r>
      <w:r w:rsidRPr="0061616C">
        <w:rPr>
          <w:rFonts w:ascii="Helvetica" w:hAnsi="Helvetica" w:cs="Helvetica"/>
          <w:sz w:val="22"/>
          <w:szCs w:val="22"/>
        </w:rPr>
        <w:tab/>
      </w:r>
      <w:r w:rsidRPr="0061616C">
        <w:rPr>
          <w:rFonts w:ascii="Helvetica" w:hAnsi="Helvetica" w:cs="Helvetica"/>
          <w:sz w:val="22"/>
          <w:szCs w:val="22"/>
        </w:rPr>
        <w:tab/>
      </w:r>
      <w:r w:rsidRPr="0061616C">
        <w:rPr>
          <w:rFonts w:ascii="Helvetica" w:hAnsi="Helvetica" w:cs="Helvetica"/>
          <w:sz w:val="22"/>
          <w:szCs w:val="22"/>
        </w:rPr>
        <w:tab/>
      </w:r>
      <w:r w:rsidRPr="0061616C">
        <w:rPr>
          <w:rFonts w:ascii="Helvetica" w:hAnsi="Helvetica" w:cs="Helvetica"/>
          <w:sz w:val="22"/>
          <w:szCs w:val="22"/>
        </w:rPr>
        <w:tab/>
        <w:t xml:space="preserve">   </w:t>
      </w:r>
      <w:r w:rsidRPr="0061616C">
        <w:rPr>
          <w:rFonts w:ascii="Helvetica" w:hAnsi="Helvetica" w:cs="Helvetica"/>
          <w:sz w:val="22"/>
          <w:szCs w:val="22"/>
        </w:rPr>
        <w:tab/>
      </w:r>
      <w:r>
        <w:rPr>
          <w:rFonts w:ascii="Helvetica" w:hAnsi="Helvetica" w:cs="Helvetica"/>
          <w:sz w:val="22"/>
          <w:szCs w:val="22"/>
        </w:rPr>
        <w:tab/>
      </w:r>
      <w:r w:rsidRPr="0061616C">
        <w:rPr>
          <w:rFonts w:ascii="Helvetica" w:hAnsi="Helvetica" w:cs="Helvetica"/>
          <w:sz w:val="22"/>
          <w:szCs w:val="22"/>
        </w:rPr>
        <w:t xml:space="preserve"> 201</w:t>
      </w:r>
      <w:r w:rsidR="00C9203C">
        <w:rPr>
          <w:rFonts w:ascii="Helvetica" w:hAnsi="Helvetica" w:cs="Helvetica"/>
          <w:sz w:val="22"/>
          <w:szCs w:val="22"/>
        </w:rPr>
        <w:t>6</w:t>
      </w:r>
      <w:r w:rsidRPr="0061616C">
        <w:rPr>
          <w:rFonts w:ascii="Helvetica" w:hAnsi="Helvetica" w:cs="Helvetica"/>
          <w:sz w:val="22"/>
          <w:szCs w:val="22"/>
        </w:rPr>
        <w:t>-20</w:t>
      </w:r>
      <w:r w:rsidR="00C9203C">
        <w:rPr>
          <w:rFonts w:ascii="Helvetica" w:hAnsi="Helvetica" w:cs="Helvetica"/>
          <w:sz w:val="22"/>
          <w:szCs w:val="22"/>
        </w:rPr>
        <w:t>19</w:t>
      </w:r>
    </w:p>
    <w:p w14:paraId="6B01E309" w14:textId="77777777" w:rsidR="007F5EED" w:rsidRPr="0061616C" w:rsidRDefault="007F5EED" w:rsidP="007F5EED">
      <w:pPr>
        <w:rPr>
          <w:rFonts w:ascii="Helvetica" w:hAnsi="Helvetica" w:cs="Helvetica"/>
          <w:sz w:val="22"/>
          <w:szCs w:val="22"/>
        </w:rPr>
      </w:pPr>
      <w:r w:rsidRPr="0061616C">
        <w:rPr>
          <w:rFonts w:ascii="Helvetica" w:hAnsi="Helvetica" w:cs="Helvetica"/>
          <w:sz w:val="22"/>
          <w:szCs w:val="22"/>
        </w:rPr>
        <w:t>Doctoral Student</w:t>
      </w:r>
    </w:p>
    <w:p w14:paraId="426FBF9D" w14:textId="77777777" w:rsidR="007F5EED" w:rsidRPr="0061616C" w:rsidRDefault="007F5EED" w:rsidP="007F5EED">
      <w:pPr>
        <w:rPr>
          <w:rFonts w:ascii="Helvetica" w:hAnsi="Helvetica" w:cs="Helvetica"/>
          <w:sz w:val="22"/>
          <w:szCs w:val="22"/>
        </w:rPr>
      </w:pPr>
      <w:r w:rsidRPr="0061616C">
        <w:rPr>
          <w:rFonts w:ascii="Helvetica" w:hAnsi="Helvetica" w:cs="Helvetica"/>
          <w:sz w:val="22"/>
          <w:szCs w:val="22"/>
        </w:rPr>
        <w:t xml:space="preserve">Advisor: Professor Reinhard Fischer </w:t>
      </w:r>
    </w:p>
    <w:p w14:paraId="5416C0E0" w14:textId="5B7CF836" w:rsidR="007F5EED" w:rsidRPr="0061616C" w:rsidRDefault="007F5EED" w:rsidP="007F5EED">
      <w:pPr>
        <w:numPr>
          <w:ilvl w:val="0"/>
          <w:numId w:val="1"/>
        </w:numPr>
        <w:tabs>
          <w:tab w:val="clear" w:pos="360"/>
        </w:tabs>
        <w:rPr>
          <w:rFonts w:ascii="Helvetica" w:hAnsi="Helvetica" w:cs="Helvetica"/>
          <w:sz w:val="22"/>
          <w:szCs w:val="22"/>
        </w:rPr>
      </w:pPr>
      <w:r w:rsidRPr="0061616C">
        <w:rPr>
          <w:rFonts w:ascii="Helvetica" w:hAnsi="Helvetica" w:cs="Segoe UI"/>
          <w:sz w:val="22"/>
          <w:szCs w:val="22"/>
        </w:rPr>
        <w:t xml:space="preserve">Characterized the mechanism of light response in </w:t>
      </w:r>
      <w:r w:rsidR="00E91B83">
        <w:rPr>
          <w:rFonts w:ascii="Helvetica" w:hAnsi="Helvetica" w:cs="Segoe UI"/>
          <w:sz w:val="22"/>
          <w:szCs w:val="22"/>
        </w:rPr>
        <w:t xml:space="preserve">the plant-pathogenic fungus, </w:t>
      </w:r>
      <w:r w:rsidRPr="0061616C">
        <w:rPr>
          <w:rFonts w:ascii="Helvetica" w:hAnsi="Helvetica" w:cs="Segoe UI"/>
          <w:i/>
          <w:iCs/>
          <w:sz w:val="22"/>
          <w:szCs w:val="22"/>
        </w:rPr>
        <w:t xml:space="preserve">Alternaria alternata </w:t>
      </w:r>
      <w:r w:rsidRPr="0061616C">
        <w:rPr>
          <w:rFonts w:ascii="Helvetica" w:hAnsi="Helvetica" w:cs="Segoe UI"/>
          <w:sz w:val="22"/>
          <w:szCs w:val="22"/>
        </w:rPr>
        <w:t>using microbiological and molecular biology techniques</w:t>
      </w:r>
      <w:r w:rsidR="009F3EC1">
        <w:rPr>
          <w:rFonts w:ascii="Helvetica" w:hAnsi="Helvetica" w:cs="Helvetica"/>
          <w:sz w:val="22"/>
          <w:szCs w:val="22"/>
        </w:rPr>
        <w:t xml:space="preserve"> such as the CRISPR Cas 9 gene editing technology.</w:t>
      </w:r>
    </w:p>
    <w:p w14:paraId="07F23F39" w14:textId="77777777" w:rsidR="007F5EED" w:rsidRPr="0061616C" w:rsidRDefault="007F5EED" w:rsidP="007F5EED">
      <w:pPr>
        <w:numPr>
          <w:ilvl w:val="0"/>
          <w:numId w:val="1"/>
        </w:numPr>
        <w:tabs>
          <w:tab w:val="clear" w:pos="360"/>
        </w:tabs>
        <w:rPr>
          <w:rFonts w:ascii="Helvetica" w:hAnsi="Helvetica" w:cs="Helvetica"/>
          <w:sz w:val="22"/>
          <w:szCs w:val="22"/>
        </w:rPr>
      </w:pPr>
      <w:r w:rsidRPr="0061616C">
        <w:rPr>
          <w:rFonts w:ascii="Helvetica" w:hAnsi="Helvetica" w:cs="Segoe UI"/>
          <w:sz w:val="22"/>
          <w:szCs w:val="22"/>
        </w:rPr>
        <w:t xml:space="preserve">Developed protocols for the evaluation of light regulated genes in </w:t>
      </w:r>
      <w:r w:rsidRPr="0061616C">
        <w:rPr>
          <w:rFonts w:ascii="Helvetica" w:hAnsi="Helvetica" w:cs="Segoe UI"/>
          <w:i/>
          <w:iCs/>
          <w:sz w:val="22"/>
          <w:szCs w:val="22"/>
        </w:rPr>
        <w:t xml:space="preserve">Alternaria alternata </w:t>
      </w:r>
      <w:r w:rsidRPr="0061616C">
        <w:rPr>
          <w:rFonts w:ascii="Helvetica" w:hAnsi="Helvetica" w:cs="Segoe UI"/>
          <w:sz w:val="22"/>
          <w:szCs w:val="22"/>
        </w:rPr>
        <w:t xml:space="preserve"> </w:t>
      </w:r>
    </w:p>
    <w:p w14:paraId="73702C1F" w14:textId="216C8C96" w:rsidR="007F5EED" w:rsidRPr="0061616C" w:rsidRDefault="007F5EED" w:rsidP="007F5EED">
      <w:pPr>
        <w:numPr>
          <w:ilvl w:val="0"/>
          <w:numId w:val="1"/>
        </w:numPr>
        <w:tabs>
          <w:tab w:val="clear" w:pos="360"/>
        </w:tabs>
        <w:rPr>
          <w:rFonts w:ascii="Helvetica" w:hAnsi="Helvetica" w:cs="Helvetica"/>
          <w:sz w:val="22"/>
          <w:szCs w:val="22"/>
        </w:rPr>
      </w:pPr>
      <w:r w:rsidRPr="0061616C">
        <w:rPr>
          <w:rFonts w:ascii="Helvetica" w:hAnsi="Helvetica" w:cs="Segoe UI"/>
          <w:sz w:val="22"/>
          <w:szCs w:val="22"/>
        </w:rPr>
        <w:t>Collaborated across the group to identify the roles of photoreceptors in metabolite production</w:t>
      </w:r>
      <w:r w:rsidR="00E91B83">
        <w:rPr>
          <w:rFonts w:ascii="Helvetica" w:hAnsi="Helvetica" w:cs="Segoe UI"/>
          <w:sz w:val="22"/>
          <w:szCs w:val="22"/>
        </w:rPr>
        <w:t xml:space="preserve"> on plants</w:t>
      </w:r>
    </w:p>
    <w:p w14:paraId="315986DE" w14:textId="77777777" w:rsidR="007F5EED" w:rsidRPr="0061616C" w:rsidRDefault="007F5EED" w:rsidP="007F5EED">
      <w:pPr>
        <w:numPr>
          <w:ilvl w:val="0"/>
          <w:numId w:val="1"/>
        </w:numPr>
        <w:tabs>
          <w:tab w:val="clear" w:pos="360"/>
        </w:tabs>
        <w:rPr>
          <w:rFonts w:ascii="Helvetica" w:hAnsi="Helvetica" w:cs="Helvetica"/>
          <w:sz w:val="22"/>
          <w:szCs w:val="22"/>
        </w:rPr>
      </w:pPr>
      <w:r w:rsidRPr="0061616C">
        <w:rPr>
          <w:rFonts w:ascii="Helvetica" w:hAnsi="Helvetica" w:cs="Helvetica"/>
          <w:sz w:val="22"/>
          <w:szCs w:val="22"/>
        </w:rPr>
        <w:t>Trained, taught, supervised, and mentored bachelor and masters’ students</w:t>
      </w:r>
    </w:p>
    <w:p w14:paraId="208D5720" w14:textId="77777777" w:rsidR="007F5EED" w:rsidRPr="00166276" w:rsidRDefault="007F5EED" w:rsidP="007F5EED">
      <w:pPr>
        <w:rPr>
          <w:rFonts w:ascii="Helvetica" w:hAnsi="Helvetica" w:cs="Helvetica"/>
          <w:b/>
          <w:bCs/>
          <w:sz w:val="22"/>
          <w:szCs w:val="22"/>
        </w:rPr>
      </w:pPr>
    </w:p>
    <w:p w14:paraId="695422F1" w14:textId="77777777" w:rsidR="007F5EED" w:rsidRPr="0061616C" w:rsidRDefault="007F5EED" w:rsidP="007F5EED">
      <w:pPr>
        <w:rPr>
          <w:rFonts w:ascii="Helvetica" w:hAnsi="Helvetica" w:cs="Helvetica"/>
          <w:sz w:val="22"/>
          <w:szCs w:val="22"/>
        </w:rPr>
      </w:pPr>
      <w:r w:rsidRPr="0061616C">
        <w:rPr>
          <w:rFonts w:ascii="Helvetica" w:hAnsi="Helvetica" w:cs="Helvetica"/>
          <w:b/>
          <w:bCs/>
          <w:sz w:val="22"/>
          <w:szCs w:val="22"/>
        </w:rPr>
        <w:t>Daejeon University, South Korea</w:t>
      </w:r>
      <w:r w:rsidRPr="0061616C">
        <w:rPr>
          <w:rFonts w:ascii="Helvetica" w:hAnsi="Helvetica" w:cs="Helvetica"/>
          <w:sz w:val="22"/>
          <w:szCs w:val="22"/>
        </w:rPr>
        <w:tab/>
      </w:r>
      <w:r w:rsidRPr="0061616C">
        <w:rPr>
          <w:rFonts w:ascii="Helvetica" w:hAnsi="Helvetica" w:cs="Helvetica"/>
          <w:sz w:val="22"/>
          <w:szCs w:val="22"/>
        </w:rPr>
        <w:tab/>
      </w:r>
      <w:r w:rsidRPr="0061616C">
        <w:rPr>
          <w:rFonts w:ascii="Helvetica" w:hAnsi="Helvetica" w:cs="Helvetica"/>
          <w:sz w:val="22"/>
          <w:szCs w:val="22"/>
        </w:rPr>
        <w:tab/>
      </w:r>
      <w:r w:rsidRPr="0061616C">
        <w:rPr>
          <w:rFonts w:ascii="Helvetica" w:hAnsi="Helvetica" w:cs="Helvetica"/>
          <w:sz w:val="22"/>
          <w:szCs w:val="22"/>
        </w:rPr>
        <w:tab/>
      </w:r>
      <w:r w:rsidRPr="0061616C">
        <w:rPr>
          <w:rFonts w:ascii="Helvetica" w:hAnsi="Helvetica" w:cs="Helvetica"/>
          <w:sz w:val="22"/>
          <w:szCs w:val="22"/>
        </w:rPr>
        <w:tab/>
        <w:t xml:space="preserve">      </w:t>
      </w:r>
      <w:r w:rsidRPr="0061616C">
        <w:rPr>
          <w:rFonts w:ascii="Helvetica" w:hAnsi="Helvetica" w:cs="Helvetica"/>
          <w:sz w:val="22"/>
          <w:szCs w:val="22"/>
        </w:rPr>
        <w:tab/>
        <w:t xml:space="preserve"> </w:t>
      </w:r>
      <w:r>
        <w:rPr>
          <w:rFonts w:ascii="Helvetica" w:hAnsi="Helvetica" w:cs="Helvetica"/>
          <w:sz w:val="22"/>
          <w:szCs w:val="22"/>
        </w:rPr>
        <w:tab/>
      </w:r>
      <w:r>
        <w:rPr>
          <w:rFonts w:ascii="Helvetica" w:hAnsi="Helvetica" w:cs="Helvetica"/>
          <w:sz w:val="22"/>
          <w:szCs w:val="22"/>
        </w:rPr>
        <w:tab/>
      </w:r>
      <w:r w:rsidRPr="0061616C">
        <w:rPr>
          <w:rFonts w:ascii="Helvetica" w:hAnsi="Helvetica" w:cs="Helvetica"/>
          <w:sz w:val="22"/>
          <w:szCs w:val="22"/>
        </w:rPr>
        <w:t>2014-2016</w:t>
      </w:r>
    </w:p>
    <w:p w14:paraId="5BCD59DB" w14:textId="77777777" w:rsidR="007F5EED" w:rsidRPr="0061616C" w:rsidRDefault="007F5EED" w:rsidP="007F5EED">
      <w:pPr>
        <w:spacing w:line="276" w:lineRule="auto"/>
        <w:rPr>
          <w:rFonts w:ascii="Helvetica" w:hAnsi="Helvetica" w:cs="Helvetica"/>
          <w:sz w:val="22"/>
          <w:szCs w:val="22"/>
        </w:rPr>
      </w:pPr>
      <w:r w:rsidRPr="0061616C">
        <w:rPr>
          <w:rFonts w:ascii="Helvetica" w:hAnsi="Helvetica" w:cs="Helvetica"/>
          <w:sz w:val="22"/>
          <w:szCs w:val="22"/>
        </w:rPr>
        <w:t xml:space="preserve">Graduate student </w:t>
      </w:r>
    </w:p>
    <w:p w14:paraId="6FFD0C62" w14:textId="77777777" w:rsidR="007F5EED" w:rsidRPr="0061616C" w:rsidRDefault="007F5EED" w:rsidP="007F5EED">
      <w:pPr>
        <w:numPr>
          <w:ilvl w:val="0"/>
          <w:numId w:val="1"/>
        </w:numPr>
        <w:tabs>
          <w:tab w:val="clear" w:pos="360"/>
        </w:tabs>
        <w:jc w:val="both"/>
        <w:rPr>
          <w:rFonts w:ascii="Helvetica" w:hAnsi="Helvetica" w:cs="Helvetica"/>
          <w:sz w:val="22"/>
          <w:szCs w:val="22"/>
        </w:rPr>
      </w:pPr>
      <w:r w:rsidRPr="0061616C">
        <w:rPr>
          <w:rFonts w:ascii="Helvetica" w:hAnsi="Helvetica" w:cs="Helvetica"/>
          <w:sz w:val="22"/>
          <w:szCs w:val="22"/>
        </w:rPr>
        <w:t xml:space="preserve">Investigated the role of </w:t>
      </w:r>
      <w:r w:rsidRPr="0061616C">
        <w:rPr>
          <w:rFonts w:ascii="Helvetica" w:hAnsi="Helvetica" w:cs="Helvetica"/>
          <w:i/>
          <w:iCs/>
          <w:sz w:val="22"/>
          <w:szCs w:val="22"/>
        </w:rPr>
        <w:t>AfuRax1</w:t>
      </w:r>
      <w:r w:rsidRPr="0061616C">
        <w:rPr>
          <w:rFonts w:ascii="Helvetica" w:hAnsi="Helvetica" w:cs="Helvetica"/>
          <w:sz w:val="22"/>
          <w:szCs w:val="22"/>
        </w:rPr>
        <w:t xml:space="preserve"> gene in virulence of </w:t>
      </w:r>
      <w:r w:rsidRPr="0061616C">
        <w:rPr>
          <w:rFonts w:ascii="Helvetica" w:hAnsi="Helvetica" w:cs="Helvetica"/>
          <w:i/>
          <w:iCs/>
          <w:sz w:val="22"/>
          <w:szCs w:val="22"/>
        </w:rPr>
        <w:t xml:space="preserve">Aspergillus fumigatus </w:t>
      </w:r>
    </w:p>
    <w:p w14:paraId="59D10608" w14:textId="77777777" w:rsidR="007F5EED" w:rsidRPr="0061616C" w:rsidRDefault="007F5EED" w:rsidP="007F5EED">
      <w:pPr>
        <w:numPr>
          <w:ilvl w:val="0"/>
          <w:numId w:val="1"/>
        </w:numPr>
        <w:tabs>
          <w:tab w:val="clear" w:pos="360"/>
        </w:tabs>
        <w:jc w:val="both"/>
        <w:rPr>
          <w:rFonts w:ascii="Helvetica" w:hAnsi="Helvetica" w:cs="Helvetica"/>
          <w:sz w:val="22"/>
          <w:szCs w:val="22"/>
        </w:rPr>
      </w:pPr>
      <w:r w:rsidRPr="0061616C">
        <w:rPr>
          <w:rFonts w:ascii="Helvetica" w:hAnsi="Helvetica" w:cs="Helvetica"/>
          <w:sz w:val="22"/>
          <w:szCs w:val="22"/>
        </w:rPr>
        <w:t>Evaluated Reactive Oxygen Species (ROS) level in strains using cell-based assay</w:t>
      </w:r>
    </w:p>
    <w:p w14:paraId="42E1599E" w14:textId="77777777" w:rsidR="007F5EED" w:rsidRPr="0061616C" w:rsidRDefault="007F5EED" w:rsidP="007F5EED">
      <w:pPr>
        <w:numPr>
          <w:ilvl w:val="0"/>
          <w:numId w:val="1"/>
        </w:numPr>
        <w:tabs>
          <w:tab w:val="clear" w:pos="360"/>
        </w:tabs>
        <w:jc w:val="both"/>
        <w:rPr>
          <w:rFonts w:ascii="Helvetica" w:hAnsi="Helvetica" w:cs="Helvetica"/>
          <w:sz w:val="22"/>
          <w:szCs w:val="22"/>
        </w:rPr>
      </w:pPr>
      <w:r w:rsidRPr="0061616C">
        <w:rPr>
          <w:rFonts w:ascii="Helvetica" w:hAnsi="Helvetica" w:cs="Segoe UI"/>
          <w:sz w:val="22"/>
          <w:szCs w:val="22"/>
        </w:rPr>
        <w:t>Contributed to development of project proposal</w:t>
      </w:r>
    </w:p>
    <w:p w14:paraId="5A37CDC6" w14:textId="77777777" w:rsidR="007F5EED" w:rsidRPr="0061616C" w:rsidRDefault="007F5EED" w:rsidP="007F5EED">
      <w:pPr>
        <w:numPr>
          <w:ilvl w:val="0"/>
          <w:numId w:val="1"/>
        </w:numPr>
        <w:tabs>
          <w:tab w:val="clear" w:pos="360"/>
        </w:tabs>
        <w:jc w:val="both"/>
        <w:rPr>
          <w:rFonts w:ascii="Helvetica" w:hAnsi="Helvetica" w:cs="Helvetica"/>
          <w:sz w:val="22"/>
          <w:szCs w:val="22"/>
        </w:rPr>
      </w:pPr>
      <w:r w:rsidRPr="0061616C">
        <w:rPr>
          <w:rFonts w:ascii="Helvetica" w:hAnsi="Helvetica" w:cs="Helvetica"/>
          <w:sz w:val="22"/>
          <w:szCs w:val="22"/>
        </w:rPr>
        <w:t xml:space="preserve">Designed primers for constructs </w:t>
      </w:r>
    </w:p>
    <w:p w14:paraId="29DE1ACB" w14:textId="01CFBAF0" w:rsidR="007F5EED" w:rsidRPr="0061616C" w:rsidRDefault="007F5EED" w:rsidP="007F5EED">
      <w:pPr>
        <w:numPr>
          <w:ilvl w:val="0"/>
          <w:numId w:val="1"/>
        </w:numPr>
        <w:tabs>
          <w:tab w:val="clear" w:pos="360"/>
        </w:tabs>
        <w:jc w:val="both"/>
        <w:rPr>
          <w:rFonts w:ascii="Helvetica" w:hAnsi="Helvetica" w:cs="Helvetica"/>
          <w:sz w:val="22"/>
          <w:szCs w:val="22"/>
        </w:rPr>
      </w:pPr>
      <w:r w:rsidRPr="0061616C">
        <w:rPr>
          <w:rFonts w:ascii="Helvetica" w:hAnsi="Helvetica" w:cs="Helvetica"/>
          <w:sz w:val="22"/>
          <w:szCs w:val="22"/>
        </w:rPr>
        <w:t xml:space="preserve">Performed DNA </w:t>
      </w:r>
      <w:r w:rsidR="00E25D84">
        <w:rPr>
          <w:rFonts w:ascii="Helvetica" w:hAnsi="Helvetica" w:cs="Helvetica"/>
          <w:sz w:val="22"/>
          <w:szCs w:val="22"/>
        </w:rPr>
        <w:t xml:space="preserve">and </w:t>
      </w:r>
      <w:r w:rsidRPr="0061616C">
        <w:rPr>
          <w:rFonts w:ascii="Helvetica" w:hAnsi="Helvetica" w:cs="Helvetica"/>
          <w:sz w:val="22"/>
          <w:szCs w:val="22"/>
        </w:rPr>
        <w:t xml:space="preserve">RNA extractions from </w:t>
      </w:r>
      <w:r w:rsidRPr="0061616C">
        <w:rPr>
          <w:rFonts w:ascii="Helvetica" w:hAnsi="Helvetica" w:cs="Helvetica"/>
          <w:i/>
          <w:iCs/>
          <w:sz w:val="22"/>
          <w:szCs w:val="22"/>
        </w:rPr>
        <w:t>Aspergillus fumigatus</w:t>
      </w:r>
    </w:p>
    <w:p w14:paraId="48B6ACDF" w14:textId="77777777" w:rsidR="007F5EED" w:rsidRPr="0061616C" w:rsidRDefault="007F5EED" w:rsidP="007F5EED">
      <w:pPr>
        <w:numPr>
          <w:ilvl w:val="0"/>
          <w:numId w:val="1"/>
        </w:numPr>
        <w:tabs>
          <w:tab w:val="clear" w:pos="360"/>
        </w:tabs>
        <w:jc w:val="both"/>
        <w:rPr>
          <w:rFonts w:ascii="Helvetica" w:hAnsi="Helvetica" w:cs="Helvetica"/>
          <w:sz w:val="22"/>
          <w:szCs w:val="22"/>
        </w:rPr>
      </w:pPr>
      <w:r w:rsidRPr="0061616C">
        <w:rPr>
          <w:rFonts w:ascii="Helvetica" w:hAnsi="Helvetica" w:cs="Helvetica"/>
          <w:sz w:val="22"/>
          <w:szCs w:val="22"/>
        </w:rPr>
        <w:t>Performed gene expression analysis (PCR&amp; qPCR)</w:t>
      </w:r>
    </w:p>
    <w:p w14:paraId="2312B9A9" w14:textId="3F2D03B5" w:rsidR="007F5EED" w:rsidRPr="00712225" w:rsidRDefault="007F5EED" w:rsidP="007F5EED">
      <w:pPr>
        <w:numPr>
          <w:ilvl w:val="0"/>
          <w:numId w:val="1"/>
        </w:numPr>
        <w:tabs>
          <w:tab w:val="clear" w:pos="360"/>
        </w:tabs>
        <w:jc w:val="both"/>
        <w:rPr>
          <w:rFonts w:ascii="Helvetica" w:hAnsi="Helvetica" w:cs="Helvetica"/>
          <w:sz w:val="22"/>
          <w:szCs w:val="22"/>
        </w:rPr>
      </w:pPr>
      <w:r w:rsidRPr="0061616C">
        <w:rPr>
          <w:rFonts w:ascii="Helvetica" w:hAnsi="Helvetica" w:cs="Segoe UI"/>
          <w:sz w:val="22"/>
          <w:szCs w:val="22"/>
        </w:rPr>
        <w:t xml:space="preserve">Investigated phylogenetic relationship of strains using bioinformatic tools (blast, alignment) as well as statistical analyses of experimental data set </w:t>
      </w:r>
    </w:p>
    <w:p w14:paraId="1FA449CE" w14:textId="77777777" w:rsidR="00712225" w:rsidRDefault="00712225" w:rsidP="00712225">
      <w:pPr>
        <w:ind w:left="360"/>
        <w:jc w:val="both"/>
        <w:rPr>
          <w:rFonts w:ascii="Helvetica" w:hAnsi="Helvetica" w:cs="Segoe UI"/>
          <w:b/>
          <w:bCs/>
          <w:sz w:val="22"/>
          <w:szCs w:val="22"/>
        </w:rPr>
      </w:pPr>
    </w:p>
    <w:p w14:paraId="3CF401F2" w14:textId="723E0F43" w:rsidR="00712225" w:rsidRPr="00CB54B3" w:rsidRDefault="00D54D10" w:rsidP="00D54D10">
      <w:pPr>
        <w:jc w:val="both"/>
        <w:rPr>
          <w:rFonts w:ascii="Helvetica" w:hAnsi="Helvetica" w:cs="Segoe UI"/>
          <w:sz w:val="22"/>
          <w:szCs w:val="22"/>
        </w:rPr>
      </w:pPr>
      <w:r w:rsidRPr="00CB54B3">
        <w:rPr>
          <w:rFonts w:ascii="Helvetica" w:hAnsi="Helvetica" w:cs="Segoe UI"/>
          <w:b/>
          <w:bCs/>
          <w:sz w:val="22"/>
          <w:szCs w:val="22"/>
        </w:rPr>
        <w:t>University of Ado-Ekiti</w:t>
      </w:r>
      <w:r w:rsidR="00CB54B3" w:rsidRPr="00CB54B3">
        <w:rPr>
          <w:rFonts w:ascii="Helvetica" w:hAnsi="Helvetica" w:cs="Segoe UI"/>
          <w:b/>
          <w:bCs/>
          <w:sz w:val="22"/>
          <w:szCs w:val="22"/>
        </w:rPr>
        <w:t>, Nigeria</w:t>
      </w:r>
      <w:r w:rsidRPr="00CB54B3">
        <w:rPr>
          <w:rFonts w:ascii="Helvetica" w:hAnsi="Helvetica" w:cs="Segoe UI"/>
          <w:b/>
          <w:bCs/>
          <w:sz w:val="22"/>
          <w:szCs w:val="22"/>
        </w:rPr>
        <w:tab/>
      </w:r>
      <w:r w:rsidRPr="00CB54B3">
        <w:rPr>
          <w:rFonts w:ascii="Helvetica" w:hAnsi="Helvetica" w:cs="Segoe UI"/>
          <w:b/>
          <w:bCs/>
          <w:sz w:val="22"/>
          <w:szCs w:val="22"/>
        </w:rPr>
        <w:tab/>
      </w:r>
      <w:r w:rsidRPr="00CB54B3">
        <w:rPr>
          <w:rFonts w:ascii="Helvetica" w:hAnsi="Helvetica" w:cs="Segoe UI"/>
          <w:b/>
          <w:bCs/>
          <w:sz w:val="22"/>
          <w:szCs w:val="22"/>
        </w:rPr>
        <w:tab/>
      </w:r>
      <w:r w:rsidR="00712225" w:rsidRPr="00CB54B3">
        <w:rPr>
          <w:rFonts w:ascii="Helvetica" w:hAnsi="Helvetica" w:cs="Segoe UI"/>
          <w:b/>
          <w:bCs/>
          <w:sz w:val="22"/>
          <w:szCs w:val="22"/>
        </w:rPr>
        <w:tab/>
      </w:r>
      <w:r w:rsidR="00712225" w:rsidRPr="00CB54B3">
        <w:rPr>
          <w:rFonts w:ascii="Helvetica" w:hAnsi="Helvetica" w:cs="Segoe UI"/>
          <w:b/>
          <w:bCs/>
          <w:sz w:val="22"/>
          <w:szCs w:val="22"/>
        </w:rPr>
        <w:tab/>
      </w:r>
      <w:r w:rsidR="00712225" w:rsidRPr="00CB54B3">
        <w:rPr>
          <w:rFonts w:ascii="Helvetica" w:hAnsi="Helvetica" w:cs="Segoe UI"/>
          <w:b/>
          <w:bCs/>
          <w:sz w:val="22"/>
          <w:szCs w:val="22"/>
        </w:rPr>
        <w:tab/>
      </w:r>
      <w:r w:rsidR="00712225" w:rsidRPr="00CB54B3">
        <w:rPr>
          <w:rFonts w:ascii="Helvetica" w:hAnsi="Helvetica" w:cs="Segoe UI"/>
          <w:b/>
          <w:bCs/>
          <w:sz w:val="22"/>
          <w:szCs w:val="22"/>
        </w:rPr>
        <w:tab/>
      </w:r>
      <w:r w:rsidR="00712225" w:rsidRPr="00CB54B3">
        <w:rPr>
          <w:rFonts w:ascii="Helvetica" w:hAnsi="Helvetica" w:cs="Segoe UI"/>
          <w:b/>
          <w:bCs/>
          <w:sz w:val="22"/>
          <w:szCs w:val="22"/>
        </w:rPr>
        <w:tab/>
      </w:r>
      <w:r w:rsidR="00712225" w:rsidRPr="00CB54B3">
        <w:rPr>
          <w:rFonts w:ascii="Helvetica" w:hAnsi="Helvetica" w:cs="Segoe UI"/>
          <w:sz w:val="22"/>
          <w:szCs w:val="22"/>
        </w:rPr>
        <w:t>2011-2013</w:t>
      </w:r>
    </w:p>
    <w:p w14:paraId="6D2FE889" w14:textId="13AEE2D7" w:rsidR="00712225" w:rsidRPr="00CB54B3" w:rsidRDefault="00D54D10" w:rsidP="00CB54B3">
      <w:pPr>
        <w:jc w:val="both"/>
        <w:rPr>
          <w:rFonts w:ascii="Helvetica" w:hAnsi="Helvetica" w:cs="Segoe UI"/>
          <w:sz w:val="22"/>
          <w:szCs w:val="22"/>
        </w:rPr>
      </w:pPr>
      <w:r w:rsidRPr="00CB54B3">
        <w:rPr>
          <w:rFonts w:ascii="Helvetica" w:hAnsi="Helvetica" w:cs="Segoe UI"/>
          <w:b/>
          <w:bCs/>
          <w:sz w:val="22"/>
          <w:szCs w:val="22"/>
        </w:rPr>
        <w:t>Research Assistant</w:t>
      </w:r>
    </w:p>
    <w:p w14:paraId="0F8FBE1F" w14:textId="77777777" w:rsidR="00712225" w:rsidRPr="00CB54B3" w:rsidRDefault="00712225" w:rsidP="00712225">
      <w:pPr>
        <w:numPr>
          <w:ilvl w:val="0"/>
          <w:numId w:val="1"/>
        </w:numPr>
        <w:tabs>
          <w:tab w:val="clear" w:pos="360"/>
        </w:tabs>
        <w:jc w:val="both"/>
        <w:rPr>
          <w:rFonts w:ascii="Helvetica" w:hAnsi="Helvetica" w:cs="Helvetica"/>
          <w:sz w:val="22"/>
          <w:szCs w:val="22"/>
        </w:rPr>
      </w:pPr>
      <w:r w:rsidRPr="00CB54B3">
        <w:rPr>
          <w:rFonts w:ascii="Helvetica" w:hAnsi="Helvetica" w:cs="Helvetica"/>
          <w:sz w:val="22"/>
          <w:szCs w:val="22"/>
        </w:rPr>
        <w:t xml:space="preserve">Investigated multidrug resistance profile of </w:t>
      </w:r>
      <w:r w:rsidRPr="00CB54B3">
        <w:rPr>
          <w:rFonts w:ascii="Helvetica" w:hAnsi="Helvetica" w:cs="Helvetica"/>
          <w:i/>
          <w:iCs/>
          <w:sz w:val="22"/>
          <w:szCs w:val="22"/>
        </w:rPr>
        <w:t xml:space="preserve">Pseudomonas aeruginosa </w:t>
      </w:r>
      <w:r w:rsidRPr="00CB54B3">
        <w:rPr>
          <w:rFonts w:ascii="Helvetica" w:hAnsi="Helvetica" w:cs="Helvetica"/>
          <w:sz w:val="22"/>
          <w:szCs w:val="22"/>
        </w:rPr>
        <w:t>strains isolated from clinical and environmental samples</w:t>
      </w:r>
    </w:p>
    <w:p w14:paraId="36743C2F" w14:textId="7CD804DA" w:rsidR="00D54D10" w:rsidRPr="00CB54B3" w:rsidRDefault="00712225" w:rsidP="00D54D10">
      <w:pPr>
        <w:numPr>
          <w:ilvl w:val="0"/>
          <w:numId w:val="1"/>
        </w:numPr>
        <w:tabs>
          <w:tab w:val="clear" w:pos="360"/>
        </w:tabs>
        <w:jc w:val="both"/>
        <w:rPr>
          <w:rFonts w:ascii="Helvetica" w:hAnsi="Helvetica" w:cs="Helvetica"/>
          <w:sz w:val="22"/>
          <w:szCs w:val="22"/>
        </w:rPr>
      </w:pPr>
      <w:r w:rsidRPr="00CB54B3">
        <w:rPr>
          <w:rFonts w:ascii="Helvetica" w:hAnsi="Helvetica" w:cs="Helvetica"/>
          <w:sz w:val="22"/>
          <w:szCs w:val="22"/>
        </w:rPr>
        <w:lastRenderedPageBreak/>
        <w:t xml:space="preserve">Performed biochemical assay to confirm isolates </w:t>
      </w:r>
    </w:p>
    <w:p w14:paraId="063F1B81" w14:textId="19D2E2A3" w:rsidR="00D54D10" w:rsidRPr="00CB54B3" w:rsidRDefault="00CB54B3" w:rsidP="00D54D10">
      <w:pPr>
        <w:numPr>
          <w:ilvl w:val="0"/>
          <w:numId w:val="1"/>
        </w:numPr>
        <w:tabs>
          <w:tab w:val="clear" w:pos="360"/>
        </w:tabs>
        <w:jc w:val="both"/>
        <w:rPr>
          <w:rFonts w:ascii="Helvetica" w:hAnsi="Helvetica" w:cs="Helvetica"/>
          <w:sz w:val="22"/>
          <w:szCs w:val="22"/>
        </w:rPr>
      </w:pPr>
      <w:r w:rsidRPr="00CB54B3">
        <w:rPr>
          <w:rFonts w:ascii="Helvetica" w:hAnsi="Helvetica" w:cs="Helvetica"/>
          <w:sz w:val="22"/>
          <w:szCs w:val="22"/>
        </w:rPr>
        <w:t xml:space="preserve">Examined the gene expression of predicted genes responsible for multidrug resistance in the strains </w:t>
      </w:r>
    </w:p>
    <w:p w14:paraId="0BF4EEFD" w14:textId="77777777" w:rsidR="00D54D10" w:rsidRPr="00CB54B3" w:rsidRDefault="00D54D10" w:rsidP="00D54D10">
      <w:pPr>
        <w:ind w:left="360"/>
        <w:jc w:val="both"/>
        <w:rPr>
          <w:rFonts w:ascii="Helvetica" w:hAnsi="Helvetica" w:cs="Helvetica"/>
          <w:sz w:val="22"/>
          <w:szCs w:val="22"/>
        </w:rPr>
      </w:pPr>
    </w:p>
    <w:p w14:paraId="4D965FA8" w14:textId="27E1921B" w:rsidR="00D54D10" w:rsidRPr="00CB54B3" w:rsidRDefault="00D54D10" w:rsidP="00D54D10">
      <w:pPr>
        <w:autoSpaceDE w:val="0"/>
        <w:autoSpaceDN w:val="0"/>
        <w:adjustRightInd w:val="0"/>
        <w:rPr>
          <w:rFonts w:ascii="Helvetica" w:eastAsiaTheme="minorHAnsi" w:hAnsi="Helvetica"/>
          <w:b/>
          <w:bCs/>
          <w:sz w:val="22"/>
          <w:szCs w:val="22"/>
          <w:lang w:val="en-US"/>
        </w:rPr>
      </w:pPr>
      <w:r w:rsidRPr="00CB54B3">
        <w:rPr>
          <w:rFonts w:ascii="Helvetica" w:eastAsiaTheme="minorHAnsi" w:hAnsi="Helvetica"/>
          <w:b/>
          <w:bCs/>
          <w:sz w:val="22"/>
          <w:szCs w:val="22"/>
          <w:lang w:val="en-US"/>
        </w:rPr>
        <w:t>University of Ado-Ekiti</w:t>
      </w:r>
      <w:r w:rsidR="00CB54B3" w:rsidRPr="00CB54B3">
        <w:rPr>
          <w:rFonts w:ascii="Helvetica" w:eastAsiaTheme="minorHAnsi" w:hAnsi="Helvetica"/>
          <w:b/>
          <w:bCs/>
          <w:sz w:val="22"/>
          <w:szCs w:val="22"/>
          <w:lang w:val="en-US"/>
        </w:rPr>
        <w:t xml:space="preserve">, Nigeria </w:t>
      </w:r>
    </w:p>
    <w:p w14:paraId="3BE6BE42" w14:textId="615A58A6" w:rsidR="00D54D10" w:rsidRPr="00CB54B3" w:rsidRDefault="00D54D10" w:rsidP="00D54D10">
      <w:pPr>
        <w:autoSpaceDE w:val="0"/>
        <w:autoSpaceDN w:val="0"/>
        <w:adjustRightInd w:val="0"/>
        <w:rPr>
          <w:rFonts w:ascii="Helvetica" w:eastAsiaTheme="minorHAnsi" w:hAnsi="Helvetica"/>
          <w:sz w:val="22"/>
          <w:szCs w:val="22"/>
          <w:lang w:val="en-US"/>
        </w:rPr>
      </w:pPr>
      <w:r w:rsidRPr="00CB54B3">
        <w:rPr>
          <w:rFonts w:ascii="Helvetica" w:eastAsiaTheme="minorHAnsi" w:hAnsi="Helvetica"/>
          <w:sz w:val="22"/>
          <w:szCs w:val="22"/>
          <w:lang w:val="en-US"/>
        </w:rPr>
        <w:t>Undergraduate student</w:t>
      </w:r>
      <w:r w:rsidRPr="00CB54B3">
        <w:rPr>
          <w:rFonts w:ascii="Helvetica" w:eastAsiaTheme="minorHAnsi" w:hAnsi="Helvetica"/>
          <w:b/>
          <w:bCs/>
          <w:sz w:val="22"/>
          <w:szCs w:val="22"/>
          <w:lang w:val="en-US"/>
        </w:rPr>
        <w:t xml:space="preserve"> </w:t>
      </w:r>
      <w:r w:rsidRPr="00CB54B3">
        <w:rPr>
          <w:rFonts w:ascii="Helvetica" w:eastAsiaTheme="minorHAnsi" w:hAnsi="Helvetica"/>
          <w:b/>
          <w:bCs/>
          <w:sz w:val="22"/>
          <w:szCs w:val="22"/>
          <w:lang w:val="en-US"/>
        </w:rPr>
        <w:tab/>
      </w:r>
      <w:r w:rsidRPr="00CB54B3">
        <w:rPr>
          <w:rFonts w:ascii="Helvetica" w:eastAsiaTheme="minorHAnsi" w:hAnsi="Helvetica"/>
          <w:sz w:val="22"/>
          <w:szCs w:val="22"/>
          <w:lang w:val="en-US"/>
        </w:rPr>
        <w:tab/>
      </w:r>
      <w:r w:rsidRPr="00CB54B3">
        <w:rPr>
          <w:rFonts w:ascii="Helvetica" w:eastAsiaTheme="minorHAnsi" w:hAnsi="Helvetica"/>
          <w:sz w:val="22"/>
          <w:szCs w:val="22"/>
          <w:lang w:val="en-US"/>
        </w:rPr>
        <w:tab/>
      </w:r>
      <w:r w:rsidRPr="00CB54B3">
        <w:rPr>
          <w:rFonts w:ascii="Helvetica" w:eastAsiaTheme="minorHAnsi" w:hAnsi="Helvetica"/>
          <w:sz w:val="22"/>
          <w:szCs w:val="22"/>
          <w:lang w:val="en-US"/>
        </w:rPr>
        <w:tab/>
      </w:r>
      <w:r w:rsidRPr="00CB54B3">
        <w:rPr>
          <w:rFonts w:ascii="Helvetica" w:eastAsiaTheme="minorHAnsi" w:hAnsi="Helvetica"/>
          <w:sz w:val="22"/>
          <w:szCs w:val="22"/>
          <w:lang w:val="en-US"/>
        </w:rPr>
        <w:tab/>
      </w:r>
      <w:r w:rsidRPr="00CB54B3">
        <w:rPr>
          <w:rFonts w:ascii="Helvetica" w:eastAsiaTheme="minorHAnsi" w:hAnsi="Helvetica"/>
          <w:sz w:val="22"/>
          <w:szCs w:val="22"/>
          <w:lang w:val="en-US"/>
        </w:rPr>
        <w:tab/>
      </w:r>
      <w:r w:rsidRPr="00CB54B3">
        <w:rPr>
          <w:rFonts w:ascii="Helvetica" w:eastAsiaTheme="minorHAnsi" w:hAnsi="Helvetica"/>
          <w:sz w:val="22"/>
          <w:szCs w:val="22"/>
          <w:lang w:val="en-US"/>
        </w:rPr>
        <w:tab/>
      </w:r>
      <w:r w:rsidRPr="00CB54B3">
        <w:rPr>
          <w:rFonts w:ascii="Helvetica" w:eastAsiaTheme="minorHAnsi" w:hAnsi="Helvetica"/>
          <w:sz w:val="22"/>
          <w:szCs w:val="22"/>
          <w:lang w:val="en-US"/>
        </w:rPr>
        <w:tab/>
      </w:r>
      <w:r w:rsidRPr="00CB54B3">
        <w:rPr>
          <w:rFonts w:ascii="Helvetica" w:eastAsiaTheme="minorHAnsi" w:hAnsi="Helvetica"/>
          <w:sz w:val="22"/>
          <w:szCs w:val="22"/>
          <w:lang w:val="en-US"/>
        </w:rPr>
        <w:tab/>
        <w:t>2005-2010</w:t>
      </w:r>
    </w:p>
    <w:p w14:paraId="6438F38B" w14:textId="0FCEEF81" w:rsidR="00D54D10" w:rsidRPr="00CB54B3" w:rsidRDefault="00D54D10" w:rsidP="00D54D10">
      <w:pPr>
        <w:numPr>
          <w:ilvl w:val="0"/>
          <w:numId w:val="1"/>
        </w:numPr>
        <w:tabs>
          <w:tab w:val="clear" w:pos="360"/>
        </w:tabs>
        <w:jc w:val="both"/>
        <w:rPr>
          <w:rFonts w:ascii="Helvetica" w:hAnsi="Helvetica" w:cs="Helvetica"/>
          <w:i/>
          <w:iCs/>
          <w:sz w:val="22"/>
          <w:szCs w:val="22"/>
        </w:rPr>
      </w:pPr>
      <w:r w:rsidRPr="00CB54B3">
        <w:rPr>
          <w:rFonts w:ascii="Helvetica" w:eastAsiaTheme="minorHAnsi" w:hAnsi="Helvetica"/>
          <w:sz w:val="22"/>
          <w:szCs w:val="22"/>
          <w:lang w:val="en-US"/>
        </w:rPr>
        <w:t xml:space="preserve">Examined the antibiotic resistance pattern of </w:t>
      </w:r>
      <w:r w:rsidRPr="00CB54B3">
        <w:rPr>
          <w:rFonts w:ascii="Helvetica" w:eastAsiaTheme="minorHAnsi" w:hAnsi="Helvetica"/>
          <w:i/>
          <w:iCs/>
          <w:sz w:val="22"/>
          <w:szCs w:val="22"/>
          <w:lang w:val="en-US"/>
        </w:rPr>
        <w:t>Escherichia coli and Enterococcus</w:t>
      </w:r>
      <w:r w:rsidRPr="00CB54B3">
        <w:rPr>
          <w:rFonts w:ascii="Helvetica" w:hAnsi="Helvetica" w:cs="Helvetica"/>
          <w:i/>
          <w:iCs/>
          <w:sz w:val="22"/>
          <w:szCs w:val="22"/>
        </w:rPr>
        <w:t xml:space="preserve"> </w:t>
      </w:r>
      <w:r w:rsidRPr="00CB54B3">
        <w:rPr>
          <w:rFonts w:ascii="Helvetica" w:eastAsiaTheme="minorHAnsi" w:hAnsi="Helvetica"/>
          <w:i/>
          <w:iCs/>
          <w:sz w:val="22"/>
          <w:szCs w:val="22"/>
          <w:lang w:val="en-US"/>
        </w:rPr>
        <w:t>faecalis</w:t>
      </w:r>
      <w:r w:rsidR="00CB54B3">
        <w:rPr>
          <w:rFonts w:ascii="Helvetica" w:eastAsiaTheme="minorHAnsi" w:hAnsi="Helvetica"/>
          <w:sz w:val="22"/>
          <w:szCs w:val="22"/>
          <w:lang w:val="en-US"/>
        </w:rPr>
        <w:t xml:space="preserve"> strains </w:t>
      </w:r>
      <w:r w:rsidRPr="00CB54B3">
        <w:rPr>
          <w:rFonts w:ascii="Helvetica" w:eastAsiaTheme="minorHAnsi" w:hAnsi="Helvetica"/>
          <w:i/>
          <w:iCs/>
          <w:sz w:val="22"/>
          <w:szCs w:val="22"/>
          <w:lang w:val="en-US"/>
        </w:rPr>
        <w:t xml:space="preserve"> i</w:t>
      </w:r>
      <w:r w:rsidRPr="00CB54B3">
        <w:rPr>
          <w:rFonts w:ascii="Helvetica" w:eastAsiaTheme="minorHAnsi" w:hAnsi="Helvetica"/>
          <w:sz w:val="22"/>
          <w:szCs w:val="22"/>
          <w:lang w:val="en-US"/>
        </w:rPr>
        <w:t>solated from cow dungs</w:t>
      </w:r>
    </w:p>
    <w:p w14:paraId="369778C3" w14:textId="2967F759" w:rsidR="00CB54B3" w:rsidRPr="00CB54B3" w:rsidRDefault="00D54D10" w:rsidP="00CB54B3">
      <w:pPr>
        <w:numPr>
          <w:ilvl w:val="0"/>
          <w:numId w:val="1"/>
        </w:numPr>
        <w:tabs>
          <w:tab w:val="clear" w:pos="360"/>
        </w:tabs>
        <w:jc w:val="both"/>
        <w:rPr>
          <w:rFonts w:ascii="Helvetica" w:hAnsi="Helvetica" w:cs="Helvetica"/>
          <w:i/>
          <w:iCs/>
          <w:sz w:val="22"/>
          <w:szCs w:val="22"/>
        </w:rPr>
      </w:pPr>
      <w:r w:rsidRPr="00CB54B3">
        <w:rPr>
          <w:rFonts w:ascii="Helvetica" w:eastAsiaTheme="minorHAnsi" w:hAnsi="Helvetica"/>
          <w:sz w:val="22"/>
          <w:szCs w:val="22"/>
          <w:lang w:val="en-US"/>
        </w:rPr>
        <w:t xml:space="preserve">Performed antibiotic susceptibility assay on isolated strains </w:t>
      </w:r>
    </w:p>
    <w:p w14:paraId="141B0C9C" w14:textId="4FB3F34A" w:rsidR="007F5EED" w:rsidRDefault="007F5EED" w:rsidP="00686679">
      <w:pPr>
        <w:spacing w:line="276" w:lineRule="auto"/>
        <w:rPr>
          <w:rFonts w:ascii="Helvetica" w:hAnsi="Helvetica" w:cs="Helvetica"/>
          <w:sz w:val="22"/>
          <w:szCs w:val="22"/>
        </w:rPr>
      </w:pPr>
    </w:p>
    <w:p w14:paraId="3BC9CA47" w14:textId="77777777" w:rsidR="000841E2" w:rsidRPr="00282229" w:rsidRDefault="000841E2" w:rsidP="000841E2">
      <w:pPr>
        <w:pStyle w:val="Heading1"/>
        <w:rPr>
          <w:rFonts w:ascii="Helvetica" w:hAnsi="Helvetica" w:cs="Helvetica"/>
          <w:sz w:val="28"/>
          <w:szCs w:val="28"/>
        </w:rPr>
      </w:pPr>
      <w:r w:rsidRPr="00282229">
        <w:rPr>
          <w:rFonts w:ascii="Helvetica" w:hAnsi="Helvetica" w:cs="Helvetica"/>
          <w:sz w:val="28"/>
          <w:szCs w:val="28"/>
        </w:rPr>
        <w:t>FELLOWSHIPS &amp;</w:t>
      </w:r>
      <w:r>
        <w:rPr>
          <w:rFonts w:ascii="Helvetica" w:hAnsi="Helvetica" w:cs="Helvetica"/>
          <w:sz w:val="28"/>
          <w:szCs w:val="28"/>
        </w:rPr>
        <w:t xml:space="preserve"> HONORS</w:t>
      </w:r>
      <w:r w:rsidRPr="00282229">
        <w:rPr>
          <w:rFonts w:ascii="Helvetica" w:hAnsi="Helvetica" w:cs="Helvetica"/>
          <w:sz w:val="28"/>
          <w:szCs w:val="28"/>
        </w:rPr>
        <w:t xml:space="preserve"> (TOTAL SECURED</w:t>
      </w:r>
      <w:r w:rsidRPr="00282229">
        <w:rPr>
          <w:rFonts w:ascii="Helvetica" w:hAnsi="Helvetica" w:cs="Helvetica"/>
          <w:bCs w:val="0"/>
          <w:sz w:val="28"/>
          <w:szCs w:val="28"/>
        </w:rPr>
        <w:t xml:space="preserve">: </w:t>
      </w:r>
      <w:r w:rsidRPr="00282229">
        <w:rPr>
          <w:rFonts w:ascii="Helvetica" w:hAnsi="Helvetica" w:cs="Helvetica"/>
          <w:sz w:val="28"/>
          <w:szCs w:val="28"/>
        </w:rPr>
        <w:t>$</w:t>
      </w:r>
      <w:r>
        <w:rPr>
          <w:rFonts w:ascii="Helvetica" w:hAnsi="Helvetica" w:cs="Helvetica"/>
          <w:sz w:val="28"/>
          <w:szCs w:val="28"/>
        </w:rPr>
        <w:t>554</w:t>
      </w:r>
      <w:r w:rsidRPr="00282229">
        <w:rPr>
          <w:rFonts w:ascii="Helvetica" w:hAnsi="Helvetica" w:cs="Helvetica"/>
          <w:sz w:val="28"/>
          <w:szCs w:val="28"/>
        </w:rPr>
        <w:t>,</w:t>
      </w:r>
      <w:r>
        <w:rPr>
          <w:rFonts w:ascii="Helvetica" w:hAnsi="Helvetica" w:cs="Helvetica"/>
          <w:sz w:val="28"/>
          <w:szCs w:val="28"/>
        </w:rPr>
        <w:t>800</w:t>
      </w:r>
      <w:r w:rsidRPr="00282229">
        <w:rPr>
          <w:rFonts w:ascii="Helvetica" w:hAnsi="Helvetica" w:cs="Helvetica"/>
          <w:sz w:val="28"/>
          <w:szCs w:val="28"/>
        </w:rPr>
        <w:t>)</w:t>
      </w:r>
    </w:p>
    <w:p w14:paraId="4761D1D8" w14:textId="77777777" w:rsidR="000841E2" w:rsidRDefault="000841E2" w:rsidP="000841E2">
      <w:pPr>
        <w:pStyle w:val="NormalWeb"/>
        <w:spacing w:before="0" w:beforeAutospacing="0" w:after="0" w:afterAutospacing="0"/>
        <w:rPr>
          <w:rFonts w:ascii="Helvetica" w:hAnsi="Helvetica"/>
          <w:sz w:val="22"/>
          <w:szCs w:val="22"/>
          <w:lang w:val="en-CA"/>
        </w:rPr>
      </w:pPr>
    </w:p>
    <w:p w14:paraId="0EBC3353" w14:textId="77777777" w:rsidR="000841E2" w:rsidRPr="00E331F1" w:rsidRDefault="000841E2" w:rsidP="000841E2">
      <w:pPr>
        <w:tabs>
          <w:tab w:val="right" w:pos="8640"/>
        </w:tabs>
        <w:spacing w:line="276" w:lineRule="auto"/>
        <w:rPr>
          <w:rFonts w:ascii="Helvetica" w:hAnsi="Helvetica" w:cs="Helvetica"/>
          <w:bCs/>
          <w:sz w:val="22"/>
          <w:szCs w:val="22"/>
        </w:rPr>
      </w:pPr>
      <w:r>
        <w:rPr>
          <w:rFonts w:ascii="Helvetica" w:hAnsi="Helvetica"/>
          <w:sz w:val="22"/>
          <w:szCs w:val="22"/>
        </w:rPr>
        <w:t xml:space="preserve">2020 Postdoctoral Fellow (funding from CIHR), Michael Smith Laboratories, University of British Columbia- </w:t>
      </w:r>
      <w:r w:rsidRPr="0061616C">
        <w:rPr>
          <w:rFonts w:ascii="Helvetica" w:hAnsi="Helvetica" w:cs="Helvetica"/>
          <w:bCs/>
          <w:sz w:val="22"/>
          <w:szCs w:val="22"/>
        </w:rPr>
        <w:t>$</w:t>
      </w:r>
      <w:r>
        <w:rPr>
          <w:rFonts w:ascii="Helvetica" w:hAnsi="Helvetica" w:cs="Helvetica"/>
          <w:bCs/>
          <w:sz w:val="22"/>
          <w:szCs w:val="22"/>
        </w:rPr>
        <w:t>96</w:t>
      </w:r>
      <w:r w:rsidRPr="0061616C">
        <w:rPr>
          <w:rFonts w:ascii="Helvetica" w:hAnsi="Helvetica" w:cs="Helvetica"/>
          <w:bCs/>
          <w:sz w:val="22"/>
          <w:szCs w:val="22"/>
        </w:rPr>
        <w:t>,000</w:t>
      </w:r>
    </w:p>
    <w:p w14:paraId="6509A12F" w14:textId="77777777" w:rsidR="000841E2" w:rsidRPr="0061616C" w:rsidRDefault="000841E2" w:rsidP="000841E2">
      <w:pPr>
        <w:tabs>
          <w:tab w:val="right" w:pos="8640"/>
        </w:tabs>
        <w:spacing w:line="276" w:lineRule="auto"/>
        <w:rPr>
          <w:rFonts w:ascii="Helvetica" w:hAnsi="Helvetica" w:cs="Helvetica"/>
          <w:bCs/>
          <w:sz w:val="22"/>
          <w:szCs w:val="22"/>
        </w:rPr>
      </w:pPr>
      <w:r w:rsidRPr="0061616C">
        <w:rPr>
          <w:rFonts w:ascii="Helvetica" w:hAnsi="Helvetica" w:cs="Helvetica"/>
          <w:bCs/>
          <w:sz w:val="22"/>
          <w:szCs w:val="22"/>
        </w:rPr>
        <w:t>2016 Doctoral Fello</w:t>
      </w:r>
      <w:r>
        <w:rPr>
          <w:rFonts w:ascii="Helvetica" w:hAnsi="Helvetica" w:cs="Helvetica"/>
          <w:bCs/>
          <w:sz w:val="22"/>
          <w:szCs w:val="22"/>
        </w:rPr>
        <w:t>w (funded by DFG)</w:t>
      </w:r>
      <w:r w:rsidRPr="0061616C">
        <w:rPr>
          <w:rFonts w:ascii="Helvetica" w:hAnsi="Helvetica" w:cs="Helvetica"/>
          <w:bCs/>
          <w:sz w:val="22"/>
          <w:szCs w:val="22"/>
        </w:rPr>
        <w:t xml:space="preserve">, Karlsruhe Institute of Technology, Germany – </w:t>
      </w:r>
      <w:r w:rsidRPr="0061616C">
        <w:rPr>
          <w:rFonts w:ascii="Helvetica" w:hAnsi="Helvetica" w:cs="Helvetica"/>
          <w:bCs/>
          <w:sz w:val="22"/>
          <w:szCs w:val="22"/>
        </w:rPr>
        <w:tab/>
        <w:t>$208,000</w:t>
      </w:r>
    </w:p>
    <w:p w14:paraId="3D798475" w14:textId="77777777" w:rsidR="000841E2" w:rsidRDefault="000841E2" w:rsidP="000841E2">
      <w:pPr>
        <w:tabs>
          <w:tab w:val="right" w:pos="8640"/>
        </w:tabs>
        <w:spacing w:line="276" w:lineRule="auto"/>
        <w:rPr>
          <w:rFonts w:ascii="Helvetica" w:hAnsi="Helvetica" w:cs="Helvetica"/>
          <w:bCs/>
          <w:sz w:val="22"/>
          <w:szCs w:val="22"/>
        </w:rPr>
      </w:pPr>
      <w:r w:rsidRPr="0061616C">
        <w:rPr>
          <w:rFonts w:ascii="Helvetica" w:hAnsi="Helvetica" w:cs="Helvetica"/>
          <w:bCs/>
          <w:sz w:val="22"/>
          <w:szCs w:val="22"/>
        </w:rPr>
        <w:t>2016 Chinese</w:t>
      </w:r>
      <w:r>
        <w:rPr>
          <w:rFonts w:ascii="Helvetica" w:hAnsi="Helvetica" w:cs="Helvetica"/>
          <w:bCs/>
          <w:sz w:val="22"/>
          <w:szCs w:val="22"/>
        </w:rPr>
        <w:t xml:space="preserve"> Government</w:t>
      </w:r>
      <w:r w:rsidRPr="0061616C">
        <w:rPr>
          <w:rFonts w:ascii="Helvetica" w:hAnsi="Helvetica" w:cs="Helvetica"/>
          <w:bCs/>
          <w:sz w:val="22"/>
          <w:szCs w:val="22"/>
        </w:rPr>
        <w:t xml:space="preserve"> Scholarship</w:t>
      </w:r>
      <w:r>
        <w:rPr>
          <w:rFonts w:ascii="Helvetica" w:hAnsi="Helvetica" w:cs="Helvetica"/>
          <w:bCs/>
          <w:sz w:val="22"/>
          <w:szCs w:val="22"/>
        </w:rPr>
        <w:t>, Fujian Agricultural University,</w:t>
      </w:r>
      <w:r w:rsidRPr="0061616C">
        <w:rPr>
          <w:rFonts w:ascii="Helvetica" w:hAnsi="Helvetica" w:cs="Helvetica"/>
          <w:bCs/>
          <w:sz w:val="22"/>
          <w:szCs w:val="22"/>
        </w:rPr>
        <w:t xml:space="preserve"> (Declined in favor of DFG-funded PhD)- $</w:t>
      </w:r>
      <w:r>
        <w:rPr>
          <w:rFonts w:ascii="Helvetica" w:hAnsi="Helvetica" w:cs="Helvetica"/>
          <w:bCs/>
          <w:sz w:val="22"/>
          <w:szCs w:val="22"/>
        </w:rPr>
        <w:t>60</w:t>
      </w:r>
      <w:r w:rsidRPr="0061616C">
        <w:rPr>
          <w:rFonts w:ascii="Helvetica" w:hAnsi="Helvetica" w:cs="Helvetica"/>
          <w:bCs/>
          <w:sz w:val="22"/>
          <w:szCs w:val="22"/>
        </w:rPr>
        <w:t xml:space="preserve">,000  </w:t>
      </w:r>
    </w:p>
    <w:p w14:paraId="79DB440F" w14:textId="77777777" w:rsidR="000841E2" w:rsidRPr="0061616C" w:rsidRDefault="000841E2" w:rsidP="000841E2">
      <w:pPr>
        <w:tabs>
          <w:tab w:val="right" w:pos="8640"/>
        </w:tabs>
        <w:spacing w:line="276" w:lineRule="auto"/>
        <w:rPr>
          <w:rFonts w:ascii="Helvetica" w:hAnsi="Helvetica" w:cs="Helvetica"/>
          <w:bCs/>
          <w:sz w:val="22"/>
          <w:szCs w:val="22"/>
        </w:rPr>
      </w:pPr>
      <w:r>
        <w:rPr>
          <w:rFonts w:ascii="Helvetica" w:hAnsi="Helvetica" w:cs="Helvetica"/>
          <w:bCs/>
          <w:sz w:val="22"/>
          <w:szCs w:val="22"/>
        </w:rPr>
        <w:t xml:space="preserve">2016 Huazhong University of Agriculture Fellowship (Declined in favor of DFG-funded PhD)- </w:t>
      </w:r>
      <w:r w:rsidRPr="0061616C">
        <w:rPr>
          <w:rFonts w:ascii="Helvetica" w:hAnsi="Helvetica" w:cs="Helvetica"/>
          <w:bCs/>
          <w:sz w:val="22"/>
          <w:szCs w:val="22"/>
        </w:rPr>
        <w:t>$</w:t>
      </w:r>
      <w:r>
        <w:rPr>
          <w:rFonts w:ascii="Helvetica" w:hAnsi="Helvetica" w:cs="Helvetica"/>
          <w:bCs/>
          <w:sz w:val="22"/>
          <w:szCs w:val="22"/>
        </w:rPr>
        <w:t>50</w:t>
      </w:r>
      <w:r w:rsidRPr="0061616C">
        <w:rPr>
          <w:rFonts w:ascii="Helvetica" w:hAnsi="Helvetica" w:cs="Helvetica"/>
          <w:bCs/>
          <w:sz w:val="22"/>
          <w:szCs w:val="22"/>
        </w:rPr>
        <w:t xml:space="preserve">,000                 </w:t>
      </w:r>
    </w:p>
    <w:p w14:paraId="6BCEDF32" w14:textId="77777777" w:rsidR="000841E2" w:rsidRPr="00340A13" w:rsidRDefault="000841E2" w:rsidP="000841E2">
      <w:pPr>
        <w:tabs>
          <w:tab w:val="right" w:pos="8640"/>
        </w:tabs>
        <w:spacing w:line="276" w:lineRule="auto"/>
        <w:rPr>
          <w:rFonts w:ascii="Helvetica" w:hAnsi="Helvetica" w:cs="Helvetica"/>
          <w:bCs/>
          <w:sz w:val="22"/>
          <w:szCs w:val="22"/>
        </w:rPr>
      </w:pPr>
      <w:r w:rsidRPr="0061616C">
        <w:rPr>
          <w:rFonts w:ascii="Helvetica" w:hAnsi="Helvetica" w:cs="Helvetica"/>
          <w:bCs/>
          <w:sz w:val="22"/>
          <w:szCs w:val="22"/>
        </w:rPr>
        <w:t>2013 Global Korea Scholarship (GKS) (Top 1% of Applicants), Daejeon University</w:t>
      </w:r>
      <w:r>
        <w:rPr>
          <w:rFonts w:ascii="Helvetica" w:hAnsi="Helvetica" w:cs="Helvetica"/>
          <w:bCs/>
          <w:sz w:val="22"/>
          <w:szCs w:val="22"/>
        </w:rPr>
        <w:t xml:space="preserve"> </w:t>
      </w:r>
      <w:r w:rsidRPr="0061616C">
        <w:rPr>
          <w:rFonts w:ascii="Helvetica" w:hAnsi="Helvetica" w:cs="Helvetica"/>
          <w:bCs/>
          <w:sz w:val="22"/>
          <w:szCs w:val="22"/>
        </w:rPr>
        <w:t xml:space="preserve">- $80,000                     2013 Chinese </w:t>
      </w:r>
      <w:r>
        <w:rPr>
          <w:rFonts w:ascii="Helvetica" w:hAnsi="Helvetica" w:cs="Helvetica"/>
          <w:bCs/>
          <w:sz w:val="22"/>
          <w:szCs w:val="22"/>
        </w:rPr>
        <w:t xml:space="preserve">Government </w:t>
      </w:r>
      <w:r w:rsidRPr="0061616C">
        <w:rPr>
          <w:rFonts w:ascii="Helvetica" w:hAnsi="Helvetica" w:cs="Helvetica"/>
          <w:bCs/>
          <w:sz w:val="22"/>
          <w:szCs w:val="22"/>
        </w:rPr>
        <w:t>Scholarship</w:t>
      </w:r>
      <w:r>
        <w:rPr>
          <w:rFonts w:ascii="Helvetica" w:hAnsi="Helvetica" w:cs="Helvetica"/>
          <w:bCs/>
          <w:sz w:val="22"/>
          <w:szCs w:val="22"/>
        </w:rPr>
        <w:t>, Jiangnan University</w:t>
      </w:r>
      <w:r w:rsidRPr="0061616C">
        <w:rPr>
          <w:rFonts w:ascii="Helvetica" w:hAnsi="Helvetica" w:cs="Helvetica"/>
          <w:bCs/>
          <w:sz w:val="22"/>
          <w:szCs w:val="22"/>
        </w:rPr>
        <w:t xml:space="preserve"> (Declined </w:t>
      </w:r>
      <w:r>
        <w:rPr>
          <w:rFonts w:ascii="Helvetica" w:hAnsi="Helvetica" w:cs="Helvetica"/>
          <w:bCs/>
          <w:sz w:val="22"/>
          <w:szCs w:val="22"/>
        </w:rPr>
        <w:t>in favor of</w:t>
      </w:r>
      <w:r w:rsidRPr="0061616C">
        <w:rPr>
          <w:rFonts w:ascii="Helvetica" w:hAnsi="Helvetica" w:cs="Helvetica"/>
          <w:bCs/>
          <w:sz w:val="22"/>
          <w:szCs w:val="22"/>
        </w:rPr>
        <w:t xml:space="preserve"> GKS)- $ </w:t>
      </w:r>
      <w:r>
        <w:rPr>
          <w:rFonts w:ascii="Helvetica" w:hAnsi="Helvetica" w:cs="Helvetica"/>
          <w:bCs/>
          <w:sz w:val="22"/>
          <w:szCs w:val="22"/>
        </w:rPr>
        <w:t>6</w:t>
      </w:r>
      <w:r w:rsidRPr="0061616C">
        <w:rPr>
          <w:rFonts w:ascii="Helvetica" w:hAnsi="Helvetica" w:cs="Helvetica"/>
          <w:bCs/>
          <w:sz w:val="22"/>
          <w:szCs w:val="22"/>
        </w:rPr>
        <w:t xml:space="preserve">0,000                              </w:t>
      </w:r>
    </w:p>
    <w:p w14:paraId="4C9085AD" w14:textId="52BCC798" w:rsidR="004E4C0E" w:rsidRPr="004D0580" w:rsidRDefault="000841E2" w:rsidP="00CC09A5">
      <w:pPr>
        <w:tabs>
          <w:tab w:val="right" w:pos="8640"/>
        </w:tabs>
        <w:spacing w:line="276" w:lineRule="auto"/>
        <w:rPr>
          <w:rFonts w:ascii="Helvetica" w:hAnsi="Helvetica" w:cs="Helvetica"/>
          <w:b/>
          <w:sz w:val="22"/>
          <w:szCs w:val="22"/>
        </w:rPr>
      </w:pPr>
      <w:r>
        <w:rPr>
          <w:rFonts w:ascii="Helvetica" w:hAnsi="Helvetica" w:cs="Helvetica"/>
          <w:bCs/>
          <w:sz w:val="22"/>
          <w:szCs w:val="22"/>
        </w:rPr>
        <w:t xml:space="preserve">2008, 2010 &amp; 2012 </w:t>
      </w:r>
      <w:r w:rsidRPr="0061616C">
        <w:rPr>
          <w:rFonts w:ascii="Helvetica" w:hAnsi="Helvetica" w:cs="Helvetica"/>
          <w:bCs/>
          <w:sz w:val="22"/>
          <w:szCs w:val="22"/>
        </w:rPr>
        <w:t xml:space="preserve">Ekiti State Government Scholarship Graduate Award ($ </w:t>
      </w:r>
      <w:r>
        <w:rPr>
          <w:rFonts w:ascii="Helvetica" w:hAnsi="Helvetica" w:cs="Helvetica"/>
          <w:bCs/>
          <w:sz w:val="22"/>
          <w:szCs w:val="22"/>
        </w:rPr>
        <w:t>800</w:t>
      </w:r>
      <w:r w:rsidRPr="0061616C">
        <w:rPr>
          <w:rFonts w:ascii="Helvetica" w:hAnsi="Helvetica" w:cs="Helvetica"/>
          <w:bCs/>
          <w:sz w:val="22"/>
          <w:szCs w:val="22"/>
        </w:rPr>
        <w:t>)</w:t>
      </w:r>
      <w:r w:rsidRPr="0061616C">
        <w:rPr>
          <w:rFonts w:ascii="Helvetica" w:hAnsi="Helvetica" w:cs="Helvetica"/>
          <w:b/>
          <w:sz w:val="22"/>
          <w:szCs w:val="22"/>
        </w:rPr>
        <w:t xml:space="preserve">           </w:t>
      </w:r>
    </w:p>
    <w:p w14:paraId="463EB61B" w14:textId="77777777" w:rsidR="004E4C0E" w:rsidRPr="00CC09A5" w:rsidRDefault="004E4C0E" w:rsidP="00CC09A5">
      <w:pPr>
        <w:tabs>
          <w:tab w:val="right" w:pos="8640"/>
        </w:tabs>
        <w:spacing w:line="276" w:lineRule="auto"/>
        <w:rPr>
          <w:rFonts w:ascii="Helvetica" w:hAnsi="Helvetica" w:cs="Helvetica"/>
          <w:bCs/>
          <w:sz w:val="22"/>
          <w:szCs w:val="22"/>
        </w:rPr>
      </w:pPr>
    </w:p>
    <w:p w14:paraId="1E65A23C" w14:textId="77777777" w:rsidR="000841E2" w:rsidRDefault="000841E2" w:rsidP="000841E2">
      <w:pPr>
        <w:pStyle w:val="Heading1"/>
        <w:rPr>
          <w:rFonts w:ascii="Helvetica" w:hAnsi="Helvetica" w:cs="Helvetica"/>
          <w:sz w:val="28"/>
          <w:szCs w:val="28"/>
        </w:rPr>
      </w:pPr>
      <w:r>
        <w:rPr>
          <w:rFonts w:ascii="Helvetica" w:hAnsi="Helvetica" w:cs="Helvetica"/>
          <w:sz w:val="28"/>
          <w:szCs w:val="28"/>
        </w:rPr>
        <w:t xml:space="preserve">GRANTS </w:t>
      </w:r>
      <w:r w:rsidRPr="00282229">
        <w:rPr>
          <w:rFonts w:ascii="Helvetica" w:hAnsi="Helvetica" w:cs="Helvetica"/>
          <w:sz w:val="28"/>
          <w:szCs w:val="28"/>
        </w:rPr>
        <w:t>(TOTAL SECURED</w:t>
      </w:r>
      <w:r w:rsidRPr="00282229">
        <w:rPr>
          <w:rFonts w:ascii="Helvetica" w:hAnsi="Helvetica" w:cs="Helvetica"/>
          <w:bCs w:val="0"/>
          <w:sz w:val="28"/>
          <w:szCs w:val="28"/>
        </w:rPr>
        <w:t xml:space="preserve">: </w:t>
      </w:r>
      <w:r w:rsidRPr="00282229">
        <w:rPr>
          <w:rFonts w:ascii="Helvetica" w:hAnsi="Helvetica" w:cs="Helvetica"/>
          <w:sz w:val="28"/>
          <w:szCs w:val="28"/>
        </w:rPr>
        <w:t>$</w:t>
      </w:r>
      <w:r>
        <w:rPr>
          <w:rFonts w:ascii="Helvetica" w:hAnsi="Helvetica" w:cs="Helvetica"/>
          <w:sz w:val="28"/>
          <w:szCs w:val="28"/>
        </w:rPr>
        <w:t>695</w:t>
      </w:r>
      <w:r w:rsidRPr="00282229">
        <w:rPr>
          <w:rFonts w:ascii="Helvetica" w:hAnsi="Helvetica" w:cs="Helvetica"/>
          <w:sz w:val="28"/>
          <w:szCs w:val="28"/>
        </w:rPr>
        <w:t>,</w:t>
      </w:r>
      <w:r>
        <w:rPr>
          <w:rFonts w:ascii="Helvetica" w:hAnsi="Helvetica" w:cs="Helvetica"/>
          <w:sz w:val="28"/>
          <w:szCs w:val="28"/>
        </w:rPr>
        <w:t>000</w:t>
      </w:r>
      <w:r w:rsidRPr="00282229">
        <w:rPr>
          <w:rFonts w:ascii="Helvetica" w:hAnsi="Helvetica" w:cs="Helvetica"/>
          <w:sz w:val="28"/>
          <w:szCs w:val="28"/>
        </w:rPr>
        <w:t>)</w:t>
      </w:r>
    </w:p>
    <w:p w14:paraId="3C0DA978" w14:textId="77777777" w:rsidR="000841E2" w:rsidRDefault="000841E2" w:rsidP="000841E2">
      <w:pPr>
        <w:rPr>
          <w:rFonts w:ascii="Segoe UI" w:hAnsi="Segoe UI" w:cs="Segoe UI"/>
          <w:color w:val="212121"/>
          <w:sz w:val="23"/>
          <w:szCs w:val="23"/>
          <w:shd w:val="clear" w:color="auto" w:fill="FFFFFF"/>
        </w:rPr>
      </w:pPr>
    </w:p>
    <w:p w14:paraId="732B39FB" w14:textId="77777777" w:rsidR="000841E2" w:rsidRPr="000601CA" w:rsidRDefault="000841E2" w:rsidP="000841E2">
      <w:pPr>
        <w:rPr>
          <w:rFonts w:ascii="Helvetica" w:hAnsi="Helvetica"/>
          <w:sz w:val="22"/>
          <w:szCs w:val="22"/>
        </w:rPr>
      </w:pPr>
      <w:r w:rsidRPr="000601CA">
        <w:rPr>
          <w:rFonts w:ascii="Helvetica" w:hAnsi="Helvetica" w:cs="Segoe UI"/>
          <w:sz w:val="22"/>
          <w:szCs w:val="22"/>
          <w:shd w:val="clear" w:color="auto" w:fill="FFFFFF"/>
        </w:rPr>
        <w:t>German Science Foundation (DFG)</w:t>
      </w:r>
      <w:r>
        <w:rPr>
          <w:rFonts w:ascii="Helvetica" w:hAnsi="Helvetica" w:cs="Segoe UI"/>
          <w:sz w:val="22"/>
          <w:szCs w:val="22"/>
          <w:shd w:val="clear" w:color="auto" w:fill="FFFFFF"/>
        </w:rPr>
        <w:tab/>
      </w:r>
      <w:r>
        <w:rPr>
          <w:rFonts w:ascii="Helvetica" w:hAnsi="Helvetica" w:cs="Segoe UI"/>
          <w:sz w:val="22"/>
          <w:szCs w:val="22"/>
          <w:shd w:val="clear" w:color="auto" w:fill="FFFFFF"/>
        </w:rPr>
        <w:tab/>
      </w:r>
      <w:r>
        <w:rPr>
          <w:rFonts w:ascii="Helvetica" w:hAnsi="Helvetica" w:cs="Segoe UI"/>
          <w:sz w:val="22"/>
          <w:szCs w:val="22"/>
          <w:shd w:val="clear" w:color="auto" w:fill="FFFFFF"/>
        </w:rPr>
        <w:tab/>
      </w:r>
      <w:r>
        <w:rPr>
          <w:rFonts w:ascii="Helvetica" w:hAnsi="Helvetica" w:cs="Segoe UI"/>
          <w:sz w:val="22"/>
          <w:szCs w:val="22"/>
          <w:shd w:val="clear" w:color="auto" w:fill="FFFFFF"/>
        </w:rPr>
        <w:tab/>
      </w:r>
      <w:r>
        <w:rPr>
          <w:rFonts w:ascii="Helvetica" w:hAnsi="Helvetica" w:cs="Segoe UI"/>
          <w:sz w:val="22"/>
          <w:szCs w:val="22"/>
          <w:shd w:val="clear" w:color="auto" w:fill="FFFFFF"/>
        </w:rPr>
        <w:tab/>
      </w:r>
      <w:r>
        <w:rPr>
          <w:rFonts w:ascii="Helvetica" w:hAnsi="Helvetica" w:cs="Segoe UI"/>
          <w:sz w:val="22"/>
          <w:szCs w:val="22"/>
          <w:shd w:val="clear" w:color="auto" w:fill="FFFFFF"/>
        </w:rPr>
        <w:tab/>
      </w:r>
      <w:r>
        <w:rPr>
          <w:rFonts w:ascii="Helvetica" w:hAnsi="Helvetica" w:cs="Segoe UI"/>
          <w:sz w:val="22"/>
          <w:szCs w:val="22"/>
          <w:shd w:val="clear" w:color="auto" w:fill="FFFFFF"/>
        </w:rPr>
        <w:tab/>
      </w:r>
      <w:r>
        <w:rPr>
          <w:rFonts w:ascii="Helvetica" w:hAnsi="Helvetica" w:cs="Segoe UI"/>
          <w:sz w:val="22"/>
          <w:szCs w:val="22"/>
          <w:shd w:val="clear" w:color="auto" w:fill="FFFFFF"/>
        </w:rPr>
        <w:tab/>
        <w:t>2020-2023</w:t>
      </w:r>
    </w:p>
    <w:p w14:paraId="5C5C46C5" w14:textId="77777777" w:rsidR="000841E2" w:rsidRDefault="000841E2" w:rsidP="000841E2">
      <w:pPr>
        <w:rPr>
          <w:rFonts w:ascii="Helvetica" w:hAnsi="Helvetica" w:cs="Segoe UI"/>
          <w:sz w:val="22"/>
          <w:szCs w:val="22"/>
          <w:shd w:val="clear" w:color="auto" w:fill="FFFFFF"/>
          <w:lang w:val="en-US"/>
        </w:rPr>
      </w:pPr>
      <w:r>
        <w:rPr>
          <w:rFonts w:ascii="Helvetica" w:hAnsi="Helvetica" w:cs="Segoe UI"/>
          <w:sz w:val="22"/>
          <w:szCs w:val="22"/>
          <w:shd w:val="clear" w:color="auto" w:fill="FFFFFF"/>
          <w:lang w:val="en-US"/>
        </w:rPr>
        <w:t>‘’</w:t>
      </w:r>
      <w:r w:rsidRPr="000601CA">
        <w:rPr>
          <w:rFonts w:ascii="Helvetica" w:hAnsi="Helvetica" w:cs="Segoe UI"/>
          <w:sz w:val="22"/>
          <w:szCs w:val="22"/>
          <w:shd w:val="clear" w:color="auto" w:fill="FFFFFF"/>
          <w:lang w:val="en-US"/>
        </w:rPr>
        <w:t>Molecular analysis of secondary metabolite formation in </w:t>
      </w:r>
      <w:r w:rsidRPr="000601CA">
        <w:rPr>
          <w:rFonts w:ascii="Helvetica" w:hAnsi="Helvetica" w:cs="Segoe UI"/>
          <w:i/>
          <w:iCs/>
          <w:sz w:val="22"/>
          <w:szCs w:val="22"/>
          <w:shd w:val="clear" w:color="auto" w:fill="FFFFFF"/>
          <w:lang w:val="en-US"/>
        </w:rPr>
        <w:t>Alternaria alternata </w:t>
      </w:r>
      <w:r w:rsidRPr="000601CA">
        <w:rPr>
          <w:rFonts w:ascii="Helvetica" w:hAnsi="Helvetica" w:cs="Segoe UI"/>
          <w:sz w:val="22"/>
          <w:szCs w:val="22"/>
          <w:shd w:val="clear" w:color="auto" w:fill="FFFFFF"/>
          <w:lang w:val="en-US"/>
        </w:rPr>
        <w:t>with a special focus on perylene quinones (PQs)</w:t>
      </w:r>
      <w:r>
        <w:rPr>
          <w:rFonts w:ascii="Helvetica" w:hAnsi="Helvetica" w:cs="Segoe UI"/>
          <w:sz w:val="22"/>
          <w:szCs w:val="22"/>
          <w:shd w:val="clear" w:color="auto" w:fill="FFFFFF"/>
          <w:lang w:val="en-US"/>
        </w:rPr>
        <w:t xml:space="preserve">’’ (PI: Professor Reinhard Fischer, </w:t>
      </w:r>
      <w:r w:rsidRPr="0061616C">
        <w:rPr>
          <w:rFonts w:ascii="Helvetica" w:hAnsi="Helvetica" w:cs="Helvetica"/>
          <w:bCs/>
          <w:sz w:val="22"/>
          <w:szCs w:val="22"/>
        </w:rPr>
        <w:t>$</w:t>
      </w:r>
      <w:r>
        <w:rPr>
          <w:rFonts w:ascii="Helvetica" w:hAnsi="Helvetica" w:cs="Segoe UI"/>
          <w:sz w:val="22"/>
          <w:szCs w:val="22"/>
          <w:shd w:val="clear" w:color="auto" w:fill="FFFFFF"/>
          <w:lang w:val="en-US"/>
        </w:rPr>
        <w:t xml:space="preserve">373,000) </w:t>
      </w:r>
      <w:r w:rsidRPr="00403F3A">
        <w:rPr>
          <w:rFonts w:ascii="Helvetica" w:hAnsi="Helvetica"/>
          <w:i/>
          <w:iCs/>
          <w:sz w:val="22"/>
          <w:szCs w:val="22"/>
        </w:rPr>
        <w:t>Contribution</w:t>
      </w:r>
      <w:r w:rsidRPr="000601CA">
        <w:rPr>
          <w:rFonts w:ascii="Helvetica" w:hAnsi="Helvetica"/>
          <w:sz w:val="22"/>
          <w:szCs w:val="22"/>
        </w:rPr>
        <w:t>:</w:t>
      </w:r>
      <w:r w:rsidRPr="000601CA">
        <w:rPr>
          <w:rFonts w:ascii="Helvetica" w:hAnsi="Helvetica"/>
          <w:i/>
          <w:iCs/>
          <w:sz w:val="22"/>
          <w:szCs w:val="22"/>
        </w:rPr>
        <w:t xml:space="preserve"> </w:t>
      </w:r>
      <w:r w:rsidRPr="000601CA">
        <w:rPr>
          <w:rFonts w:ascii="Helvetica" w:hAnsi="Helvetica"/>
          <w:sz w:val="22"/>
          <w:szCs w:val="22"/>
        </w:rPr>
        <w:t>assisted in writing grant and generated preliminary data</w:t>
      </w:r>
    </w:p>
    <w:p w14:paraId="5B13E5AE" w14:textId="77777777" w:rsidR="000841E2" w:rsidRDefault="000841E2" w:rsidP="000841E2">
      <w:pPr>
        <w:rPr>
          <w:rFonts w:ascii="Helvetica" w:hAnsi="Helvetica" w:cs="Segoe UI"/>
          <w:sz w:val="22"/>
          <w:szCs w:val="22"/>
          <w:shd w:val="clear" w:color="auto" w:fill="FFFFFF"/>
          <w:lang w:val="en-US"/>
        </w:rPr>
      </w:pPr>
    </w:p>
    <w:p w14:paraId="255F368E" w14:textId="77777777" w:rsidR="000841E2" w:rsidRPr="000601CA" w:rsidRDefault="000841E2" w:rsidP="000841E2">
      <w:pPr>
        <w:rPr>
          <w:rFonts w:ascii="Helvetica" w:hAnsi="Helvetica"/>
          <w:sz w:val="22"/>
          <w:szCs w:val="22"/>
        </w:rPr>
      </w:pPr>
      <w:r w:rsidRPr="000601CA">
        <w:rPr>
          <w:rFonts w:ascii="Helvetica" w:hAnsi="Helvetica" w:cs="Segoe UI"/>
          <w:sz w:val="22"/>
          <w:szCs w:val="22"/>
          <w:shd w:val="clear" w:color="auto" w:fill="FFFFFF"/>
        </w:rPr>
        <w:t>National Research Foundation of Korea</w:t>
      </w:r>
      <w:r w:rsidRPr="000601CA">
        <w:rPr>
          <w:rFonts w:ascii="Helvetica" w:hAnsi="Helvetica" w:cs="Segoe UI"/>
          <w:sz w:val="22"/>
          <w:szCs w:val="22"/>
          <w:shd w:val="clear" w:color="auto" w:fill="FFFFFF"/>
        </w:rPr>
        <w:tab/>
      </w:r>
      <w:r w:rsidRPr="000601CA">
        <w:rPr>
          <w:rFonts w:ascii="Helvetica" w:hAnsi="Helvetica" w:cs="Segoe UI"/>
          <w:sz w:val="22"/>
          <w:szCs w:val="22"/>
          <w:shd w:val="clear" w:color="auto" w:fill="FFFFFF"/>
        </w:rPr>
        <w:tab/>
      </w:r>
      <w:r w:rsidRPr="000601CA">
        <w:rPr>
          <w:rFonts w:ascii="Helvetica" w:hAnsi="Helvetica" w:cs="Segoe UI"/>
          <w:sz w:val="22"/>
          <w:szCs w:val="22"/>
          <w:shd w:val="clear" w:color="auto" w:fill="FFFFFF"/>
        </w:rPr>
        <w:tab/>
      </w:r>
      <w:r w:rsidRPr="000601CA">
        <w:rPr>
          <w:rFonts w:ascii="Helvetica" w:hAnsi="Helvetica" w:cs="Segoe UI"/>
          <w:sz w:val="22"/>
          <w:szCs w:val="22"/>
          <w:shd w:val="clear" w:color="auto" w:fill="FFFFFF"/>
        </w:rPr>
        <w:tab/>
      </w:r>
      <w:r w:rsidRPr="000601CA">
        <w:rPr>
          <w:rFonts w:ascii="Helvetica" w:hAnsi="Helvetica" w:cs="Segoe UI"/>
          <w:sz w:val="22"/>
          <w:szCs w:val="22"/>
          <w:shd w:val="clear" w:color="auto" w:fill="FFFFFF"/>
        </w:rPr>
        <w:tab/>
      </w:r>
      <w:r w:rsidRPr="000601CA">
        <w:rPr>
          <w:rFonts w:ascii="Helvetica" w:hAnsi="Helvetica" w:cs="Segoe UI"/>
          <w:sz w:val="22"/>
          <w:szCs w:val="22"/>
          <w:shd w:val="clear" w:color="auto" w:fill="FFFFFF"/>
        </w:rPr>
        <w:tab/>
      </w:r>
      <w:r w:rsidRPr="000601CA">
        <w:rPr>
          <w:rFonts w:ascii="Helvetica" w:hAnsi="Helvetica" w:cs="Segoe UI"/>
          <w:sz w:val="22"/>
          <w:szCs w:val="22"/>
          <w:shd w:val="clear" w:color="auto" w:fill="FFFFFF"/>
        </w:rPr>
        <w:tab/>
        <w:t>2017-2020</w:t>
      </w:r>
    </w:p>
    <w:p w14:paraId="649AC390" w14:textId="0EB3213F" w:rsidR="006C69B0" w:rsidRPr="006C69B0" w:rsidRDefault="000841E2" w:rsidP="006C69B0">
      <w:pPr>
        <w:rPr>
          <w:rFonts w:ascii="Helvetica" w:hAnsi="Helvetica"/>
          <w:sz w:val="22"/>
          <w:szCs w:val="22"/>
        </w:rPr>
      </w:pPr>
      <w:r>
        <w:rPr>
          <w:rFonts w:ascii="Helvetica" w:hAnsi="Helvetica" w:cs="Segoe UI"/>
          <w:sz w:val="22"/>
          <w:szCs w:val="22"/>
          <w:shd w:val="clear" w:color="auto" w:fill="FFFFFF"/>
        </w:rPr>
        <w:t>‘’</w:t>
      </w:r>
      <w:r w:rsidRPr="000601CA">
        <w:rPr>
          <w:rFonts w:ascii="Helvetica" w:hAnsi="Helvetica" w:cs="Segoe UI"/>
          <w:sz w:val="22"/>
          <w:szCs w:val="22"/>
          <w:shd w:val="clear" w:color="auto" w:fill="FFFFFF"/>
        </w:rPr>
        <w:t xml:space="preserve">Elucidation of G-protein signaling regulation mechanism of </w:t>
      </w:r>
      <w:r w:rsidRPr="000601CA">
        <w:rPr>
          <w:rFonts w:ascii="Helvetica" w:hAnsi="Helvetica" w:cs="Segoe UI"/>
          <w:i/>
          <w:iCs/>
          <w:sz w:val="22"/>
          <w:szCs w:val="22"/>
          <w:shd w:val="clear" w:color="auto" w:fill="FFFFFF"/>
        </w:rPr>
        <w:t>Aspergillus fumig</w:t>
      </w:r>
      <w:r>
        <w:rPr>
          <w:rFonts w:ascii="Helvetica" w:hAnsi="Helvetica" w:cs="Segoe UI"/>
          <w:i/>
          <w:iCs/>
          <w:sz w:val="22"/>
          <w:szCs w:val="22"/>
          <w:shd w:val="clear" w:color="auto" w:fill="FFFFFF"/>
        </w:rPr>
        <w:t>atus</w:t>
      </w:r>
      <w:r w:rsidRPr="000601CA">
        <w:rPr>
          <w:rFonts w:ascii="Helvetica" w:hAnsi="Helvetica" w:cs="Segoe UI"/>
          <w:sz w:val="22"/>
          <w:szCs w:val="22"/>
          <w:shd w:val="clear" w:color="auto" w:fill="FFFFFF"/>
        </w:rPr>
        <w:t xml:space="preserve"> by construction of RGS-mediate gene network</w:t>
      </w:r>
      <w:r>
        <w:rPr>
          <w:rFonts w:ascii="Helvetica" w:hAnsi="Helvetica" w:cs="Segoe UI"/>
          <w:sz w:val="22"/>
          <w:szCs w:val="22"/>
          <w:shd w:val="clear" w:color="auto" w:fill="FFFFFF"/>
        </w:rPr>
        <w:t xml:space="preserve">’’ (PI: Professor </w:t>
      </w:r>
      <w:r w:rsidRPr="00403F3A">
        <w:rPr>
          <w:rFonts w:ascii="Helvetica" w:hAnsi="Helvetica" w:cs="Helvetica"/>
          <w:bCs/>
          <w:sz w:val="22"/>
          <w:szCs w:val="22"/>
        </w:rPr>
        <w:t>Kwang- Soo Shin</w:t>
      </w:r>
      <w:r>
        <w:rPr>
          <w:rFonts w:ascii="Helvetica" w:hAnsi="Helvetica" w:cs="Helvetica"/>
          <w:bCs/>
          <w:sz w:val="22"/>
          <w:szCs w:val="22"/>
        </w:rPr>
        <w:t xml:space="preserve">, </w:t>
      </w:r>
      <w:r w:rsidRPr="0061616C">
        <w:rPr>
          <w:rFonts w:ascii="Helvetica" w:hAnsi="Helvetica" w:cs="Helvetica"/>
          <w:bCs/>
          <w:sz w:val="22"/>
          <w:szCs w:val="22"/>
        </w:rPr>
        <w:t>$</w:t>
      </w:r>
      <w:r>
        <w:rPr>
          <w:rFonts w:ascii="Helvetica" w:hAnsi="Helvetica" w:cs="Helvetica"/>
          <w:bCs/>
          <w:sz w:val="22"/>
          <w:szCs w:val="22"/>
        </w:rPr>
        <w:t xml:space="preserve">322,000) </w:t>
      </w:r>
      <w:r w:rsidRPr="00403F3A">
        <w:rPr>
          <w:rFonts w:ascii="Helvetica" w:hAnsi="Helvetica" w:cs="Helvetica"/>
          <w:bCs/>
          <w:i/>
          <w:iCs/>
          <w:sz w:val="22"/>
          <w:szCs w:val="22"/>
        </w:rPr>
        <w:t>Contribution</w:t>
      </w:r>
      <w:r w:rsidRPr="000601CA">
        <w:rPr>
          <w:rFonts w:ascii="Helvetica" w:hAnsi="Helvetica"/>
          <w:sz w:val="22"/>
          <w:szCs w:val="22"/>
        </w:rPr>
        <w:t>:</w:t>
      </w:r>
      <w:r w:rsidRPr="000601CA">
        <w:rPr>
          <w:rFonts w:ascii="Helvetica" w:hAnsi="Helvetica"/>
          <w:i/>
          <w:iCs/>
          <w:sz w:val="22"/>
          <w:szCs w:val="22"/>
        </w:rPr>
        <w:t xml:space="preserve"> </w:t>
      </w:r>
      <w:r w:rsidRPr="000601CA">
        <w:rPr>
          <w:rFonts w:ascii="Helvetica" w:hAnsi="Helvetica"/>
          <w:sz w:val="22"/>
          <w:szCs w:val="22"/>
        </w:rPr>
        <w:t>assisted in writing grant and generated preliminary data</w:t>
      </w:r>
    </w:p>
    <w:p w14:paraId="53BE08A9" w14:textId="77777777" w:rsidR="006C69B0" w:rsidRDefault="006C69B0" w:rsidP="00686679">
      <w:pPr>
        <w:pStyle w:val="Heading1"/>
        <w:rPr>
          <w:rFonts w:ascii="Helvetica" w:hAnsi="Helvetica"/>
          <w:sz w:val="28"/>
          <w:szCs w:val="28"/>
        </w:rPr>
      </w:pPr>
    </w:p>
    <w:p w14:paraId="2D5ECD8C" w14:textId="204D623A" w:rsidR="00686679" w:rsidRPr="00282229" w:rsidRDefault="00686679" w:rsidP="00686679">
      <w:pPr>
        <w:pStyle w:val="Heading1"/>
        <w:rPr>
          <w:rFonts w:ascii="Helvetica" w:hAnsi="Helvetica"/>
          <w:sz w:val="28"/>
          <w:szCs w:val="28"/>
        </w:rPr>
      </w:pPr>
      <w:r w:rsidRPr="00282229">
        <w:rPr>
          <w:rFonts w:ascii="Helvetica" w:hAnsi="Helvetica"/>
          <w:sz w:val="28"/>
          <w:szCs w:val="28"/>
        </w:rPr>
        <w:t>EQUITY, DIV</w:t>
      </w:r>
      <w:r>
        <w:rPr>
          <w:rFonts w:ascii="Helvetica" w:hAnsi="Helvetica"/>
          <w:sz w:val="28"/>
          <w:szCs w:val="28"/>
        </w:rPr>
        <w:t xml:space="preserve">ERSITY &amp; INCLUSION ACTIVITIES </w:t>
      </w:r>
    </w:p>
    <w:p w14:paraId="29003845" w14:textId="77777777" w:rsidR="00686679" w:rsidRPr="0061616C" w:rsidRDefault="00686679" w:rsidP="00686679">
      <w:pPr>
        <w:rPr>
          <w:rFonts w:ascii="Helvetica" w:hAnsi="Helvetica" w:cs="Helvetica"/>
          <w:b/>
          <w:bCs/>
          <w:sz w:val="22"/>
          <w:szCs w:val="22"/>
        </w:rPr>
      </w:pPr>
    </w:p>
    <w:p w14:paraId="087B82B1" w14:textId="0262DFB6" w:rsidR="00686679" w:rsidRPr="0061616C" w:rsidRDefault="00686679" w:rsidP="00686679">
      <w:pPr>
        <w:rPr>
          <w:rFonts w:ascii="Helvetica" w:hAnsi="Helvetica" w:cs="Helvetica"/>
          <w:sz w:val="22"/>
          <w:szCs w:val="22"/>
        </w:rPr>
      </w:pPr>
      <w:r w:rsidRPr="0061616C">
        <w:rPr>
          <w:rFonts w:ascii="Helvetica" w:hAnsi="Helvetica" w:cs="Helvetica"/>
          <w:b/>
          <w:bCs/>
          <w:sz w:val="22"/>
          <w:szCs w:val="22"/>
        </w:rPr>
        <w:t>Founder &amp; Content Creator: Scholarship</w:t>
      </w:r>
      <w:r w:rsidR="006C69B0">
        <w:rPr>
          <w:rFonts w:ascii="Helvetica" w:hAnsi="Helvetica" w:cs="Helvetica"/>
          <w:b/>
          <w:bCs/>
          <w:sz w:val="22"/>
          <w:szCs w:val="22"/>
        </w:rPr>
        <w:t>s</w:t>
      </w:r>
      <w:r w:rsidRPr="0061616C">
        <w:rPr>
          <w:rFonts w:ascii="Helvetica" w:hAnsi="Helvetica" w:cs="Helvetica"/>
          <w:b/>
          <w:bCs/>
          <w:sz w:val="22"/>
          <w:szCs w:val="22"/>
        </w:rPr>
        <w:t xml:space="preserve"> Caf</w:t>
      </w:r>
      <w:r w:rsidR="006C69B0">
        <w:rPr>
          <w:rFonts w:ascii="Helvetica" w:hAnsi="Helvetica" w:cs="Helvetica"/>
          <w:b/>
          <w:bCs/>
          <w:sz w:val="22"/>
          <w:szCs w:val="22"/>
        </w:rPr>
        <w:t>e</w:t>
      </w:r>
      <w:r w:rsidRPr="0061616C">
        <w:rPr>
          <w:rFonts w:ascii="Helvetica" w:hAnsi="Helvetica" w:cs="Helvetica"/>
          <w:b/>
          <w:bCs/>
          <w:sz w:val="22"/>
          <w:szCs w:val="22"/>
        </w:rPr>
        <w:tab/>
      </w:r>
      <w:r w:rsidRPr="0061616C">
        <w:rPr>
          <w:rFonts w:ascii="Helvetica" w:hAnsi="Helvetica" w:cs="Helvetica"/>
          <w:b/>
          <w:bCs/>
          <w:sz w:val="22"/>
          <w:szCs w:val="22"/>
        </w:rPr>
        <w:tab/>
        <w:t xml:space="preserve">        </w:t>
      </w:r>
      <w:r w:rsidRPr="0061616C">
        <w:rPr>
          <w:rFonts w:ascii="Helvetica" w:hAnsi="Helvetica" w:cs="Helvetica"/>
          <w:b/>
          <w:bCs/>
          <w:sz w:val="22"/>
          <w:szCs w:val="22"/>
        </w:rPr>
        <w:tab/>
      </w:r>
      <w:r w:rsidRPr="0061616C">
        <w:rPr>
          <w:rFonts w:ascii="Helvetica" w:hAnsi="Helvetica" w:cs="Helvetica"/>
          <w:b/>
          <w:bCs/>
          <w:sz w:val="22"/>
          <w:szCs w:val="22"/>
        </w:rPr>
        <w:tab/>
        <w:t xml:space="preserve"> </w:t>
      </w:r>
      <w:r>
        <w:rPr>
          <w:rFonts w:ascii="Helvetica" w:hAnsi="Helvetica" w:cs="Helvetica"/>
          <w:b/>
          <w:bCs/>
          <w:sz w:val="22"/>
          <w:szCs w:val="22"/>
        </w:rPr>
        <w:tab/>
      </w:r>
      <w:r>
        <w:rPr>
          <w:rFonts w:ascii="Helvetica" w:hAnsi="Helvetica" w:cs="Helvetica"/>
          <w:b/>
          <w:bCs/>
          <w:sz w:val="22"/>
          <w:szCs w:val="22"/>
        </w:rPr>
        <w:tab/>
      </w:r>
      <w:r w:rsidRPr="0061616C">
        <w:rPr>
          <w:rFonts w:ascii="Helvetica" w:hAnsi="Helvetica" w:cs="Helvetica"/>
          <w:sz w:val="22"/>
          <w:szCs w:val="22"/>
        </w:rPr>
        <w:t>2020-Present</w:t>
      </w:r>
    </w:p>
    <w:p w14:paraId="055168B1" w14:textId="4EB9BCEF" w:rsidR="00686679" w:rsidRPr="00606583" w:rsidRDefault="00686679" w:rsidP="00686679">
      <w:pPr>
        <w:jc w:val="both"/>
        <w:rPr>
          <w:rFonts w:ascii="Helvetica" w:hAnsi="Helvetica" w:cs="Segoe UI"/>
          <w:sz w:val="22"/>
          <w:szCs w:val="22"/>
          <w:shd w:val="clear" w:color="auto" w:fill="FFFFFF"/>
        </w:rPr>
      </w:pPr>
      <w:r w:rsidRPr="00606583">
        <w:rPr>
          <w:rFonts w:ascii="Helvetica" w:hAnsi="Helvetica" w:cs="Helvetica"/>
          <w:sz w:val="22"/>
          <w:szCs w:val="22"/>
        </w:rPr>
        <w:t>A</w:t>
      </w:r>
      <w:r w:rsidR="006C69B0">
        <w:rPr>
          <w:rFonts w:ascii="Helvetica" w:hAnsi="Helvetica" w:cs="Helvetica"/>
          <w:sz w:val="22"/>
          <w:szCs w:val="22"/>
        </w:rPr>
        <w:t xml:space="preserve">n AI-driven digital </w:t>
      </w:r>
      <w:r w:rsidRPr="00606583">
        <w:rPr>
          <w:rFonts w:ascii="Helvetica" w:hAnsi="Helvetica" w:cs="Helvetica"/>
          <w:sz w:val="22"/>
          <w:szCs w:val="22"/>
        </w:rPr>
        <w:t>platform</w:t>
      </w:r>
      <w:r w:rsidR="006C69B0">
        <w:rPr>
          <w:rFonts w:ascii="Helvetica" w:hAnsi="Helvetica" w:cs="Helvetica"/>
          <w:sz w:val="22"/>
          <w:szCs w:val="22"/>
        </w:rPr>
        <w:t xml:space="preserve"> that connects </w:t>
      </w:r>
      <w:r w:rsidR="006C69B0" w:rsidRPr="00606583">
        <w:rPr>
          <w:rFonts w:ascii="Helvetica" w:hAnsi="Helvetica" w:cs="Arial"/>
          <w:color w:val="000000"/>
          <w:sz w:val="22"/>
          <w:szCs w:val="22"/>
          <w:lang w:val="en-US"/>
        </w:rPr>
        <w:t>&gt;</w:t>
      </w:r>
      <w:r w:rsidR="006C69B0">
        <w:rPr>
          <w:rFonts w:ascii="Helvetica" w:hAnsi="Helvetica" w:cs="Arial"/>
          <w:color w:val="000000"/>
          <w:sz w:val="22"/>
          <w:szCs w:val="22"/>
          <w:lang w:val="en-US"/>
        </w:rPr>
        <w:t xml:space="preserve">5 million users from 160 countries </w:t>
      </w:r>
      <w:r w:rsidR="006C69B0">
        <w:rPr>
          <w:rFonts w:ascii="Helvetica" w:hAnsi="Helvetica" w:cs="Helvetica"/>
          <w:sz w:val="22"/>
          <w:szCs w:val="22"/>
        </w:rPr>
        <w:t>to scholarships and academic jobs across the globe</w:t>
      </w:r>
    </w:p>
    <w:p w14:paraId="1F29FE1B" w14:textId="77777777" w:rsidR="00686679" w:rsidRDefault="00686679" w:rsidP="00686679">
      <w:pPr>
        <w:jc w:val="both"/>
        <w:rPr>
          <w:rFonts w:ascii="Helvetica" w:hAnsi="Helvetica" w:cs="Segoe UI"/>
          <w:sz w:val="22"/>
          <w:szCs w:val="22"/>
          <w:shd w:val="clear" w:color="auto" w:fill="FFFFFF"/>
        </w:rPr>
      </w:pPr>
    </w:p>
    <w:p w14:paraId="2906274E" w14:textId="77777777" w:rsidR="00686679" w:rsidRPr="002F0270" w:rsidRDefault="00686679" w:rsidP="00686679">
      <w:pPr>
        <w:jc w:val="both"/>
        <w:rPr>
          <w:rFonts w:ascii="Helvetica" w:hAnsi="Helvetica" w:cs="Segoe UI"/>
          <w:sz w:val="22"/>
          <w:szCs w:val="22"/>
          <w:shd w:val="clear" w:color="auto" w:fill="FFFFFF"/>
        </w:rPr>
      </w:pPr>
      <w:r>
        <w:rPr>
          <w:rFonts w:ascii="Helvetica" w:hAnsi="Helvetica" w:cs="Segoe UI"/>
          <w:b/>
          <w:bCs/>
          <w:sz w:val="22"/>
          <w:szCs w:val="22"/>
          <w:shd w:val="clear" w:color="auto" w:fill="FFFFFF"/>
        </w:rPr>
        <w:t xml:space="preserve">Equity and Inclusion committee, </w:t>
      </w:r>
      <w:r w:rsidRPr="00606583">
        <w:rPr>
          <w:rFonts w:ascii="Helvetica" w:hAnsi="Helvetica" w:cs="Segoe UI"/>
          <w:b/>
          <w:bCs/>
          <w:sz w:val="22"/>
          <w:szCs w:val="22"/>
          <w:shd w:val="clear" w:color="auto" w:fill="FFFFFF"/>
        </w:rPr>
        <w:t>Genetic Society of America</w:t>
      </w:r>
      <w:r>
        <w:rPr>
          <w:rFonts w:ascii="Helvetica" w:hAnsi="Helvetica" w:cs="Segoe UI"/>
          <w:b/>
          <w:bCs/>
          <w:sz w:val="22"/>
          <w:szCs w:val="22"/>
          <w:shd w:val="clear" w:color="auto" w:fill="FFFFFF"/>
        </w:rPr>
        <w:tab/>
      </w:r>
      <w:r>
        <w:rPr>
          <w:rFonts w:ascii="Helvetica" w:hAnsi="Helvetica" w:cs="Segoe UI"/>
          <w:b/>
          <w:bCs/>
          <w:sz w:val="22"/>
          <w:szCs w:val="22"/>
          <w:shd w:val="clear" w:color="auto" w:fill="FFFFFF"/>
        </w:rPr>
        <w:tab/>
      </w:r>
      <w:r>
        <w:rPr>
          <w:rFonts w:ascii="Helvetica" w:hAnsi="Helvetica" w:cs="Segoe UI"/>
          <w:b/>
          <w:bCs/>
          <w:sz w:val="22"/>
          <w:szCs w:val="22"/>
          <w:shd w:val="clear" w:color="auto" w:fill="FFFFFF"/>
        </w:rPr>
        <w:tab/>
      </w:r>
      <w:r>
        <w:rPr>
          <w:rFonts w:ascii="Helvetica" w:hAnsi="Helvetica" w:cs="Segoe UI"/>
          <w:b/>
          <w:bCs/>
          <w:sz w:val="22"/>
          <w:szCs w:val="22"/>
          <w:shd w:val="clear" w:color="auto" w:fill="FFFFFF"/>
        </w:rPr>
        <w:tab/>
      </w:r>
      <w:r>
        <w:rPr>
          <w:rFonts w:ascii="Helvetica" w:hAnsi="Helvetica" w:cs="Segoe UI"/>
          <w:sz w:val="22"/>
          <w:szCs w:val="22"/>
          <w:shd w:val="clear" w:color="auto" w:fill="FFFFFF"/>
        </w:rPr>
        <w:t xml:space="preserve">2022-Present </w:t>
      </w:r>
    </w:p>
    <w:p w14:paraId="6C1E987A" w14:textId="77777777" w:rsidR="00686679" w:rsidRPr="00606583" w:rsidRDefault="00686679" w:rsidP="00686679">
      <w:pPr>
        <w:jc w:val="both"/>
        <w:rPr>
          <w:rFonts w:ascii="Helvetica" w:hAnsi="Helvetica" w:cs="Segoe UI"/>
          <w:sz w:val="22"/>
          <w:szCs w:val="22"/>
          <w:shd w:val="clear" w:color="auto" w:fill="FFFFFF"/>
        </w:rPr>
      </w:pPr>
      <w:r>
        <w:rPr>
          <w:rFonts w:ascii="Helvetica" w:hAnsi="Helvetica" w:cs="Segoe UI"/>
          <w:sz w:val="22"/>
          <w:szCs w:val="22"/>
          <w:shd w:val="clear" w:color="auto" w:fill="FFFFFF"/>
        </w:rPr>
        <w:t xml:space="preserve">Executive member </w:t>
      </w:r>
    </w:p>
    <w:p w14:paraId="72040BEA" w14:textId="77777777" w:rsidR="00686679" w:rsidRPr="00686679" w:rsidRDefault="00686679" w:rsidP="00686679">
      <w:pPr>
        <w:rPr>
          <w:rFonts w:ascii="Helvetica" w:hAnsi="Helvetica" w:cs="Helvetica"/>
          <w:sz w:val="22"/>
          <w:szCs w:val="22"/>
        </w:rPr>
      </w:pPr>
    </w:p>
    <w:p w14:paraId="1BC11753" w14:textId="7B24B704" w:rsidR="00C429C9" w:rsidRPr="00282229" w:rsidRDefault="00C429C9" w:rsidP="00C429C9">
      <w:pPr>
        <w:pStyle w:val="Heading1"/>
        <w:rPr>
          <w:rFonts w:ascii="Helvetica" w:hAnsi="Helvetica" w:cs="Helvetica"/>
          <w:sz w:val="28"/>
          <w:szCs w:val="28"/>
        </w:rPr>
      </w:pPr>
      <w:r>
        <w:rPr>
          <w:rFonts w:ascii="Helvetica" w:hAnsi="Helvetica" w:cs="Helvetica"/>
          <w:sz w:val="28"/>
          <w:szCs w:val="28"/>
        </w:rPr>
        <w:t>OUTREACH</w:t>
      </w:r>
    </w:p>
    <w:p w14:paraId="59A894CE" w14:textId="77777777" w:rsidR="00C429C9" w:rsidRDefault="00C429C9" w:rsidP="00C429C9">
      <w:pPr>
        <w:rPr>
          <w:rFonts w:ascii="Helvetica" w:hAnsi="Helvetica" w:cs="Helvetica"/>
          <w:sz w:val="22"/>
          <w:szCs w:val="22"/>
        </w:rPr>
      </w:pPr>
    </w:p>
    <w:p w14:paraId="0CF91765" w14:textId="1D2976ED" w:rsidR="00BB6509" w:rsidRDefault="00BB6509" w:rsidP="00C429C9">
      <w:pPr>
        <w:rPr>
          <w:rFonts w:ascii="Helvetica" w:hAnsi="Helvetica" w:cs="Helvetica"/>
          <w:sz w:val="22"/>
          <w:szCs w:val="22"/>
        </w:rPr>
      </w:pPr>
      <w:r>
        <w:rPr>
          <w:rFonts w:ascii="Helvetica" w:hAnsi="Helvetica" w:cs="Helvetica"/>
          <w:sz w:val="22"/>
          <w:szCs w:val="22"/>
        </w:rPr>
        <w:t xml:space="preserve">Guest Speaker at </w:t>
      </w:r>
      <w:r w:rsidR="00565645">
        <w:rPr>
          <w:rFonts w:ascii="Helvetica" w:hAnsi="Helvetica" w:cs="Helvetica"/>
          <w:sz w:val="22"/>
          <w:szCs w:val="22"/>
        </w:rPr>
        <w:t>the Scholarship Webinar organized by Junior</w:t>
      </w:r>
      <w:r w:rsidR="00D70293">
        <w:rPr>
          <w:rFonts w:ascii="Helvetica" w:hAnsi="Helvetica" w:cs="Helvetica"/>
          <w:sz w:val="22"/>
          <w:szCs w:val="22"/>
        </w:rPr>
        <w:t xml:space="preserve"> Chamber International</w:t>
      </w:r>
      <w:r w:rsidR="00565645">
        <w:rPr>
          <w:rFonts w:ascii="Helvetica" w:hAnsi="Helvetica" w:cs="Helvetica"/>
          <w:sz w:val="22"/>
          <w:szCs w:val="22"/>
        </w:rPr>
        <w:t xml:space="preserve"> (JCI)</w:t>
      </w:r>
      <w:r w:rsidR="00D70293">
        <w:rPr>
          <w:rFonts w:ascii="Helvetica" w:hAnsi="Helvetica" w:cs="Helvetica"/>
          <w:sz w:val="22"/>
          <w:szCs w:val="22"/>
        </w:rPr>
        <w:t>, Ekiti State University</w:t>
      </w:r>
      <w:r w:rsidR="00565645">
        <w:rPr>
          <w:rFonts w:ascii="Helvetica" w:hAnsi="Helvetica" w:cs="Helvetica"/>
          <w:sz w:val="22"/>
          <w:szCs w:val="22"/>
        </w:rPr>
        <w:t xml:space="preserve"> Chapter, Nigeria. Feb 12, 2022 </w:t>
      </w:r>
      <w:r w:rsidR="00565645" w:rsidRPr="00CE71DA">
        <w:rPr>
          <w:rFonts w:ascii="Helvetica" w:hAnsi="Helvetica" w:cs="Helvetica"/>
          <w:sz w:val="22"/>
          <w:szCs w:val="22"/>
        </w:rPr>
        <w:t>(</w:t>
      </w:r>
      <w:r w:rsidR="00565645">
        <w:rPr>
          <w:rFonts w:ascii="Helvetica" w:hAnsi="Helvetica"/>
          <w:sz w:val="22"/>
          <w:szCs w:val="22"/>
        </w:rPr>
        <w:t>5</w:t>
      </w:r>
      <w:r w:rsidR="00565645" w:rsidRPr="00CE71DA">
        <w:rPr>
          <w:rFonts w:ascii="Helvetica" w:hAnsi="Helvetica"/>
          <w:sz w:val="22"/>
          <w:szCs w:val="22"/>
        </w:rPr>
        <w:t xml:space="preserve">0 </w:t>
      </w:r>
      <w:r w:rsidR="00565645" w:rsidRPr="00CE71DA">
        <w:rPr>
          <w:rFonts w:ascii="Helvetica" w:hAnsi="Helvetica" w:cs="Helvetica"/>
          <w:sz w:val="22"/>
          <w:szCs w:val="22"/>
        </w:rPr>
        <w:t>participants)</w:t>
      </w:r>
    </w:p>
    <w:p w14:paraId="5AC41174" w14:textId="210E56FC" w:rsidR="00202DFE" w:rsidRDefault="00202DFE" w:rsidP="00C429C9">
      <w:pPr>
        <w:rPr>
          <w:rFonts w:ascii="Helvetica" w:hAnsi="Helvetica" w:cs="Helvetica"/>
          <w:sz w:val="22"/>
          <w:szCs w:val="22"/>
        </w:rPr>
      </w:pPr>
      <w:r>
        <w:rPr>
          <w:rFonts w:ascii="Helvetica" w:hAnsi="Helvetica" w:cs="Helvetica"/>
          <w:sz w:val="22"/>
          <w:szCs w:val="22"/>
        </w:rPr>
        <w:t>Organizer, Twitter space (</w:t>
      </w:r>
      <w:r w:rsidR="00512F1D">
        <w:rPr>
          <w:rFonts w:ascii="Helvetica" w:hAnsi="Helvetica" w:cs="Helvetica"/>
          <w:sz w:val="22"/>
          <w:szCs w:val="22"/>
        </w:rPr>
        <w:t xml:space="preserve">Fully funded opportunities for applicants with low grades). Feb. 4, 2022 </w:t>
      </w:r>
      <w:r w:rsidR="00512F1D" w:rsidRPr="00CE71DA">
        <w:rPr>
          <w:rFonts w:ascii="Helvetica" w:hAnsi="Helvetica" w:cs="Helvetica"/>
          <w:sz w:val="22"/>
          <w:szCs w:val="22"/>
        </w:rPr>
        <w:t>(</w:t>
      </w:r>
      <w:r w:rsidR="00512F1D" w:rsidRPr="00CE71DA">
        <w:rPr>
          <w:rFonts w:ascii="Helvetica" w:hAnsi="Helvetica"/>
          <w:sz w:val="22"/>
          <w:szCs w:val="22"/>
        </w:rPr>
        <w:t>~</w:t>
      </w:r>
      <w:r w:rsidR="00512F1D">
        <w:rPr>
          <w:rFonts w:ascii="Helvetica" w:hAnsi="Helvetica"/>
          <w:sz w:val="22"/>
          <w:szCs w:val="22"/>
        </w:rPr>
        <w:t>38,70</w:t>
      </w:r>
      <w:r w:rsidR="00512F1D" w:rsidRPr="00CE71DA">
        <w:rPr>
          <w:rFonts w:ascii="Helvetica" w:hAnsi="Helvetica"/>
          <w:sz w:val="22"/>
          <w:szCs w:val="22"/>
        </w:rPr>
        <w:t xml:space="preserve">0 </w:t>
      </w:r>
      <w:r w:rsidR="00512F1D" w:rsidRPr="00CE71DA">
        <w:rPr>
          <w:rFonts w:ascii="Helvetica" w:hAnsi="Helvetica" w:cs="Helvetica"/>
          <w:sz w:val="22"/>
          <w:szCs w:val="22"/>
        </w:rPr>
        <w:t>participants</w:t>
      </w:r>
      <w:r w:rsidR="00512F1D">
        <w:rPr>
          <w:rFonts w:ascii="Helvetica" w:hAnsi="Helvetica" w:cs="Helvetica"/>
          <w:sz w:val="22"/>
          <w:szCs w:val="22"/>
        </w:rPr>
        <w:t>)</w:t>
      </w:r>
    </w:p>
    <w:p w14:paraId="1867B0AC" w14:textId="429000C3" w:rsidR="00285F18" w:rsidRDefault="00285F18" w:rsidP="00C429C9">
      <w:pPr>
        <w:rPr>
          <w:rFonts w:ascii="Helvetica" w:hAnsi="Helvetica" w:cs="Helvetica"/>
          <w:sz w:val="22"/>
          <w:szCs w:val="22"/>
        </w:rPr>
      </w:pPr>
      <w:r>
        <w:rPr>
          <w:rFonts w:ascii="Helvetica" w:hAnsi="Helvetica" w:cs="Helvetica"/>
          <w:sz w:val="22"/>
          <w:szCs w:val="22"/>
        </w:rPr>
        <w:t>Organizer, Twitter space</w:t>
      </w:r>
      <w:r w:rsidR="00202DFE">
        <w:rPr>
          <w:rFonts w:ascii="Helvetica" w:hAnsi="Helvetica" w:cs="Helvetica"/>
          <w:sz w:val="22"/>
          <w:szCs w:val="22"/>
        </w:rPr>
        <w:t xml:space="preserve"> (</w:t>
      </w:r>
      <w:r w:rsidR="00846687">
        <w:rPr>
          <w:rFonts w:ascii="Helvetica" w:hAnsi="Helvetica" w:cs="Helvetica"/>
          <w:sz w:val="22"/>
          <w:szCs w:val="22"/>
        </w:rPr>
        <w:t xml:space="preserve">Global opportunities for prospective Bachelor, Masters, </w:t>
      </w:r>
      <w:r w:rsidR="00512F1D">
        <w:rPr>
          <w:rFonts w:ascii="Helvetica" w:hAnsi="Helvetica" w:cs="Helvetica"/>
          <w:sz w:val="22"/>
          <w:szCs w:val="22"/>
        </w:rPr>
        <w:t>Ph.D.,</w:t>
      </w:r>
      <w:r w:rsidR="00846687">
        <w:rPr>
          <w:rFonts w:ascii="Helvetica" w:hAnsi="Helvetica" w:cs="Helvetica"/>
          <w:sz w:val="22"/>
          <w:szCs w:val="22"/>
        </w:rPr>
        <w:t xml:space="preserve"> </w:t>
      </w:r>
      <w:r w:rsidR="00512F1D">
        <w:rPr>
          <w:rFonts w:ascii="Helvetica" w:hAnsi="Helvetica" w:cs="Helvetica"/>
          <w:sz w:val="22"/>
          <w:szCs w:val="22"/>
        </w:rPr>
        <w:t>and Postdoc</w:t>
      </w:r>
      <w:r w:rsidR="00846687">
        <w:rPr>
          <w:rFonts w:ascii="Helvetica" w:hAnsi="Helvetica" w:cs="Helvetica"/>
          <w:sz w:val="22"/>
          <w:szCs w:val="22"/>
        </w:rPr>
        <w:t xml:space="preserve"> applicants</w:t>
      </w:r>
      <w:r w:rsidR="00202DFE">
        <w:rPr>
          <w:rFonts w:ascii="Helvetica" w:hAnsi="Helvetica" w:cs="Helvetica"/>
          <w:sz w:val="22"/>
          <w:szCs w:val="22"/>
        </w:rPr>
        <w:t xml:space="preserve">). Jan 19, 2022 </w:t>
      </w:r>
      <w:r w:rsidR="00202DFE" w:rsidRPr="00CE71DA">
        <w:rPr>
          <w:rFonts w:ascii="Helvetica" w:hAnsi="Helvetica" w:cs="Helvetica"/>
          <w:sz w:val="22"/>
          <w:szCs w:val="22"/>
        </w:rPr>
        <w:t>(</w:t>
      </w:r>
      <w:r w:rsidR="00202DFE" w:rsidRPr="00CE71DA">
        <w:rPr>
          <w:rFonts w:ascii="Helvetica" w:hAnsi="Helvetica"/>
          <w:sz w:val="22"/>
          <w:szCs w:val="22"/>
        </w:rPr>
        <w:t>~</w:t>
      </w:r>
      <w:r w:rsidR="00202DFE">
        <w:rPr>
          <w:rFonts w:ascii="Helvetica" w:hAnsi="Helvetica"/>
          <w:sz w:val="22"/>
          <w:szCs w:val="22"/>
        </w:rPr>
        <w:t>16,40</w:t>
      </w:r>
      <w:r w:rsidR="00202DFE" w:rsidRPr="00CE71DA">
        <w:rPr>
          <w:rFonts w:ascii="Helvetica" w:hAnsi="Helvetica"/>
          <w:sz w:val="22"/>
          <w:szCs w:val="22"/>
        </w:rPr>
        <w:t xml:space="preserve">0 </w:t>
      </w:r>
      <w:r w:rsidR="00202DFE" w:rsidRPr="00CE71DA">
        <w:rPr>
          <w:rFonts w:ascii="Helvetica" w:hAnsi="Helvetica" w:cs="Helvetica"/>
          <w:sz w:val="22"/>
          <w:szCs w:val="22"/>
        </w:rPr>
        <w:t>participants</w:t>
      </w:r>
      <w:r w:rsidR="00202DFE">
        <w:rPr>
          <w:rFonts w:ascii="Helvetica" w:hAnsi="Helvetica" w:cs="Helvetica"/>
          <w:sz w:val="22"/>
          <w:szCs w:val="22"/>
        </w:rPr>
        <w:t>)</w:t>
      </w:r>
    </w:p>
    <w:p w14:paraId="5742509B" w14:textId="3B6A15F2" w:rsidR="00BB6509" w:rsidRDefault="00BB6509" w:rsidP="00C429C9">
      <w:pPr>
        <w:rPr>
          <w:rFonts w:ascii="Helvetica" w:hAnsi="Helvetica" w:cs="Helvetica"/>
          <w:sz w:val="22"/>
          <w:szCs w:val="22"/>
        </w:rPr>
      </w:pPr>
      <w:r>
        <w:rPr>
          <w:rFonts w:ascii="Helvetica" w:hAnsi="Helvetica" w:cs="Helvetica"/>
          <w:sz w:val="22"/>
          <w:szCs w:val="22"/>
        </w:rPr>
        <w:t>Organizer and Speaker, SC Project 50. Jan</w:t>
      </w:r>
      <w:r w:rsidR="00D70293">
        <w:rPr>
          <w:rFonts w:ascii="Helvetica" w:hAnsi="Helvetica" w:cs="Helvetica"/>
          <w:sz w:val="22"/>
          <w:szCs w:val="22"/>
        </w:rPr>
        <w:t xml:space="preserve"> 15- Feb 5, 2022 </w:t>
      </w:r>
      <w:r w:rsidR="00D70293" w:rsidRPr="00CE71DA">
        <w:rPr>
          <w:rFonts w:ascii="Helvetica" w:hAnsi="Helvetica" w:cs="Helvetica"/>
          <w:sz w:val="22"/>
          <w:szCs w:val="22"/>
        </w:rPr>
        <w:t>(</w:t>
      </w:r>
      <w:r w:rsidR="00D70293" w:rsidRPr="00CE71DA">
        <w:rPr>
          <w:rFonts w:ascii="Helvetica" w:hAnsi="Helvetica"/>
          <w:sz w:val="22"/>
          <w:szCs w:val="22"/>
        </w:rPr>
        <w:t>~</w:t>
      </w:r>
      <w:r w:rsidR="00D70293">
        <w:rPr>
          <w:rFonts w:ascii="Helvetica" w:hAnsi="Helvetica"/>
          <w:sz w:val="22"/>
          <w:szCs w:val="22"/>
        </w:rPr>
        <w:t>6</w:t>
      </w:r>
      <w:r w:rsidR="00D70293" w:rsidRPr="00CE71DA">
        <w:rPr>
          <w:rFonts w:ascii="Helvetica" w:hAnsi="Helvetica"/>
          <w:sz w:val="22"/>
          <w:szCs w:val="22"/>
        </w:rPr>
        <w:t xml:space="preserve">0 </w:t>
      </w:r>
      <w:r w:rsidR="00D70293" w:rsidRPr="00CE71DA">
        <w:rPr>
          <w:rFonts w:ascii="Helvetica" w:hAnsi="Helvetica" w:cs="Helvetica"/>
          <w:sz w:val="22"/>
          <w:szCs w:val="22"/>
        </w:rPr>
        <w:t>prospective graduate students</w:t>
      </w:r>
      <w:r w:rsidR="00D70293">
        <w:rPr>
          <w:rFonts w:ascii="Helvetica" w:hAnsi="Helvetica" w:cs="Helvetica"/>
          <w:sz w:val="22"/>
          <w:szCs w:val="22"/>
        </w:rPr>
        <w:t>)</w:t>
      </w:r>
    </w:p>
    <w:p w14:paraId="79F61910" w14:textId="5BA0A715" w:rsidR="00BB6509" w:rsidRDefault="00BB6509" w:rsidP="00C429C9">
      <w:pPr>
        <w:rPr>
          <w:rFonts w:ascii="Helvetica" w:hAnsi="Helvetica" w:cs="Helvetica"/>
          <w:sz w:val="22"/>
          <w:szCs w:val="22"/>
        </w:rPr>
      </w:pPr>
      <w:r>
        <w:rPr>
          <w:rFonts w:ascii="Helvetica" w:hAnsi="Helvetica" w:cs="Helvetica"/>
          <w:sz w:val="22"/>
          <w:szCs w:val="22"/>
        </w:rPr>
        <w:lastRenderedPageBreak/>
        <w:t>Organizer, Virtual Postdoc Hangout</w:t>
      </w:r>
      <w:r w:rsidR="00D70293">
        <w:rPr>
          <w:rFonts w:ascii="Helvetica" w:hAnsi="Helvetica" w:cs="Helvetica"/>
          <w:sz w:val="22"/>
          <w:szCs w:val="22"/>
        </w:rPr>
        <w:t>. Dec 11, 2021</w:t>
      </w:r>
      <w:r w:rsidR="00D70293" w:rsidRPr="00CE71DA">
        <w:rPr>
          <w:rFonts w:ascii="Helvetica" w:hAnsi="Helvetica" w:cs="Helvetica"/>
          <w:sz w:val="22"/>
          <w:szCs w:val="22"/>
        </w:rPr>
        <w:t>(</w:t>
      </w:r>
      <w:r w:rsidR="00D70293" w:rsidRPr="00CE71DA">
        <w:rPr>
          <w:rFonts w:ascii="Helvetica" w:hAnsi="Helvetica"/>
          <w:sz w:val="22"/>
          <w:szCs w:val="22"/>
        </w:rPr>
        <w:t>~</w:t>
      </w:r>
      <w:r w:rsidR="00D70293">
        <w:rPr>
          <w:rFonts w:ascii="Helvetica" w:hAnsi="Helvetica"/>
          <w:sz w:val="22"/>
          <w:szCs w:val="22"/>
        </w:rPr>
        <w:t>1</w:t>
      </w:r>
      <w:r w:rsidR="00D70293" w:rsidRPr="00CE71DA">
        <w:rPr>
          <w:rFonts w:ascii="Helvetica" w:hAnsi="Helvetica"/>
          <w:sz w:val="22"/>
          <w:szCs w:val="22"/>
        </w:rPr>
        <w:t xml:space="preserve">00 </w:t>
      </w:r>
      <w:r w:rsidR="00D70293">
        <w:rPr>
          <w:rFonts w:ascii="Helvetica" w:hAnsi="Helvetica" w:cs="Helvetica"/>
          <w:sz w:val="22"/>
          <w:szCs w:val="22"/>
        </w:rPr>
        <w:t>prospective postdoc scholars</w:t>
      </w:r>
      <w:r w:rsidR="00D70293" w:rsidRPr="00CE71DA">
        <w:rPr>
          <w:rFonts w:ascii="Helvetica" w:hAnsi="Helvetica" w:cs="Helvetica"/>
          <w:sz w:val="22"/>
          <w:szCs w:val="22"/>
        </w:rPr>
        <w:t>)</w:t>
      </w:r>
    </w:p>
    <w:p w14:paraId="3D36BBED" w14:textId="31538097" w:rsidR="00285F18" w:rsidRDefault="00285F18" w:rsidP="00C429C9">
      <w:pPr>
        <w:rPr>
          <w:rFonts w:ascii="Helvetica" w:hAnsi="Helvetica" w:cs="Helvetica"/>
          <w:sz w:val="22"/>
          <w:szCs w:val="22"/>
        </w:rPr>
      </w:pPr>
      <w:r w:rsidRPr="00CE71DA">
        <w:rPr>
          <w:rFonts w:ascii="Helvetica" w:hAnsi="Helvetica" w:cs="Helvetica"/>
          <w:sz w:val="22"/>
          <w:szCs w:val="22"/>
        </w:rPr>
        <w:t xml:space="preserve">Organizer and Speaker, VISNG CAMP </w:t>
      </w:r>
      <w:r>
        <w:rPr>
          <w:rFonts w:ascii="Helvetica" w:hAnsi="Helvetica" w:cs="Helvetica"/>
          <w:sz w:val="22"/>
          <w:szCs w:val="22"/>
        </w:rPr>
        <w:t>2</w:t>
      </w:r>
      <w:r w:rsidRPr="00CE71DA">
        <w:rPr>
          <w:rFonts w:ascii="Helvetica" w:hAnsi="Helvetica" w:cs="Helvetica"/>
          <w:sz w:val="22"/>
          <w:szCs w:val="22"/>
        </w:rPr>
        <w:t xml:space="preserve">.0. </w:t>
      </w:r>
      <w:r>
        <w:rPr>
          <w:rFonts w:ascii="Helvetica" w:hAnsi="Helvetica" w:cs="Helvetica"/>
          <w:sz w:val="22"/>
          <w:szCs w:val="22"/>
        </w:rPr>
        <w:t>Nov</w:t>
      </w:r>
      <w:r w:rsidRPr="00CE71DA">
        <w:rPr>
          <w:rFonts w:ascii="Helvetica" w:hAnsi="Helvetica" w:cs="Helvetica"/>
          <w:sz w:val="22"/>
          <w:szCs w:val="22"/>
        </w:rPr>
        <w:t xml:space="preserve"> </w:t>
      </w:r>
      <w:r>
        <w:rPr>
          <w:rFonts w:ascii="Helvetica" w:hAnsi="Helvetica" w:cs="Helvetica"/>
          <w:sz w:val="22"/>
          <w:szCs w:val="22"/>
        </w:rPr>
        <w:t>6</w:t>
      </w:r>
      <w:r w:rsidRPr="00CE71DA">
        <w:rPr>
          <w:rFonts w:ascii="Helvetica" w:hAnsi="Helvetica" w:cs="Helvetica"/>
          <w:sz w:val="22"/>
          <w:szCs w:val="22"/>
        </w:rPr>
        <w:t>-2</w:t>
      </w:r>
      <w:r>
        <w:rPr>
          <w:rFonts w:ascii="Helvetica" w:hAnsi="Helvetica" w:cs="Helvetica"/>
          <w:sz w:val="22"/>
          <w:szCs w:val="22"/>
        </w:rPr>
        <w:t>7</w:t>
      </w:r>
      <w:r w:rsidRPr="00CE71DA">
        <w:rPr>
          <w:rFonts w:ascii="Helvetica" w:hAnsi="Helvetica" w:cs="Helvetica"/>
          <w:sz w:val="22"/>
          <w:szCs w:val="22"/>
        </w:rPr>
        <w:t>, 202</w:t>
      </w:r>
      <w:r>
        <w:rPr>
          <w:rFonts w:ascii="Helvetica" w:hAnsi="Helvetica" w:cs="Helvetica"/>
          <w:sz w:val="22"/>
          <w:szCs w:val="22"/>
        </w:rPr>
        <w:t>1</w:t>
      </w:r>
      <w:r w:rsidRPr="00CE71DA">
        <w:rPr>
          <w:rFonts w:ascii="Helvetica" w:hAnsi="Helvetica" w:cs="Helvetica"/>
          <w:sz w:val="22"/>
          <w:szCs w:val="22"/>
        </w:rPr>
        <w:t xml:space="preserve"> (</w:t>
      </w:r>
      <w:r w:rsidRPr="00CE71DA">
        <w:rPr>
          <w:rFonts w:ascii="Helvetica" w:hAnsi="Helvetica"/>
          <w:sz w:val="22"/>
          <w:szCs w:val="22"/>
        </w:rPr>
        <w:t>~</w:t>
      </w:r>
      <w:r>
        <w:rPr>
          <w:rFonts w:ascii="Helvetica" w:hAnsi="Helvetica"/>
          <w:sz w:val="22"/>
          <w:szCs w:val="22"/>
        </w:rPr>
        <w:t>8</w:t>
      </w:r>
      <w:r w:rsidRPr="00CE71DA">
        <w:rPr>
          <w:rFonts w:ascii="Helvetica" w:hAnsi="Helvetica"/>
          <w:sz w:val="22"/>
          <w:szCs w:val="22"/>
        </w:rPr>
        <w:t xml:space="preserve">0 </w:t>
      </w:r>
      <w:r w:rsidRPr="00CE71DA">
        <w:rPr>
          <w:rFonts w:ascii="Helvetica" w:hAnsi="Helvetica" w:cs="Helvetica"/>
          <w:sz w:val="22"/>
          <w:szCs w:val="22"/>
        </w:rPr>
        <w:t>prospective graduate students)</w:t>
      </w:r>
    </w:p>
    <w:p w14:paraId="336191E1" w14:textId="52C223EB" w:rsidR="00C429C9" w:rsidRPr="00CE71DA" w:rsidRDefault="00C429C9" w:rsidP="00C429C9">
      <w:pPr>
        <w:rPr>
          <w:rFonts w:ascii="Helvetica" w:hAnsi="Helvetica" w:cs="Helvetica"/>
          <w:sz w:val="22"/>
          <w:szCs w:val="22"/>
        </w:rPr>
      </w:pPr>
      <w:r>
        <w:rPr>
          <w:rFonts w:ascii="Helvetica" w:hAnsi="Helvetica" w:cs="Helvetica"/>
          <w:sz w:val="22"/>
          <w:szCs w:val="22"/>
        </w:rPr>
        <w:t xml:space="preserve">Guest Speaker at Final Year Student Forum organized by the Nigeria Federation of Catholic Students, </w:t>
      </w:r>
      <w:r w:rsidRPr="00CE71DA">
        <w:rPr>
          <w:rFonts w:ascii="Helvetica" w:hAnsi="Helvetica" w:cs="Helvetica"/>
          <w:sz w:val="22"/>
          <w:szCs w:val="22"/>
        </w:rPr>
        <w:t>University of Lagos Chapter</w:t>
      </w:r>
      <w:r w:rsidR="00565645">
        <w:rPr>
          <w:rFonts w:ascii="Helvetica" w:hAnsi="Helvetica" w:cs="Helvetica"/>
          <w:sz w:val="22"/>
          <w:szCs w:val="22"/>
        </w:rPr>
        <w:t>, Nigeria</w:t>
      </w:r>
      <w:r w:rsidRPr="00CE71DA">
        <w:rPr>
          <w:rFonts w:ascii="Helvetica" w:hAnsi="Helvetica" w:cs="Helvetica"/>
          <w:sz w:val="22"/>
          <w:szCs w:val="22"/>
        </w:rPr>
        <w:t>. Sept 26, 2021 (</w:t>
      </w:r>
      <w:r w:rsidRPr="00CE71DA">
        <w:rPr>
          <w:rFonts w:ascii="Helvetica" w:hAnsi="Helvetica"/>
          <w:sz w:val="22"/>
          <w:szCs w:val="22"/>
        </w:rPr>
        <w:t xml:space="preserve">~50 </w:t>
      </w:r>
      <w:r w:rsidRPr="00CE71DA">
        <w:rPr>
          <w:rFonts w:ascii="Helvetica" w:hAnsi="Helvetica" w:cs="Helvetica"/>
          <w:sz w:val="22"/>
          <w:szCs w:val="22"/>
        </w:rPr>
        <w:t>students)</w:t>
      </w:r>
    </w:p>
    <w:p w14:paraId="412645EC" w14:textId="02356A14" w:rsidR="00C429C9" w:rsidRPr="00CE71DA" w:rsidRDefault="00C429C9" w:rsidP="00C429C9">
      <w:pPr>
        <w:rPr>
          <w:rFonts w:ascii="Helvetica" w:hAnsi="Helvetica" w:cs="Helvetica"/>
          <w:sz w:val="22"/>
          <w:szCs w:val="22"/>
        </w:rPr>
      </w:pPr>
      <w:r w:rsidRPr="00CE71DA">
        <w:rPr>
          <w:rFonts w:ascii="Helvetica" w:hAnsi="Helvetica" w:cs="Helvetica"/>
          <w:sz w:val="22"/>
          <w:szCs w:val="22"/>
        </w:rPr>
        <w:t xml:space="preserve">Guest Speaker at Ekiti Digital Summit </w:t>
      </w:r>
      <w:r w:rsidR="00CE71DA" w:rsidRPr="00CE71DA">
        <w:rPr>
          <w:rFonts w:ascii="Helvetica" w:hAnsi="Helvetica" w:cs="Helvetica"/>
          <w:sz w:val="22"/>
          <w:szCs w:val="22"/>
        </w:rPr>
        <w:t>(</w:t>
      </w:r>
      <w:r w:rsidR="00CE71DA">
        <w:rPr>
          <w:rFonts w:ascii="Helvetica" w:hAnsi="Helvetica" w:cs="Helvetica"/>
          <w:sz w:val="22"/>
          <w:szCs w:val="22"/>
        </w:rPr>
        <w:t xml:space="preserve">Secrets to Securing </w:t>
      </w:r>
      <w:r w:rsidR="00CE71DA" w:rsidRPr="00CE71DA">
        <w:rPr>
          <w:rFonts w:ascii="Helvetica" w:hAnsi="Helvetica" w:cs="Helvetica"/>
          <w:sz w:val="22"/>
          <w:szCs w:val="22"/>
        </w:rPr>
        <w:t>Global</w:t>
      </w:r>
      <w:r w:rsidRPr="00CE71DA">
        <w:rPr>
          <w:rFonts w:ascii="Helvetica" w:hAnsi="Helvetica" w:cs="Helvetica"/>
          <w:sz w:val="22"/>
          <w:szCs w:val="22"/>
        </w:rPr>
        <w:t xml:space="preserve"> Opportunities)</w:t>
      </w:r>
      <w:r w:rsidR="00565645">
        <w:rPr>
          <w:rFonts w:ascii="Helvetica" w:hAnsi="Helvetica" w:cs="Helvetica"/>
          <w:sz w:val="22"/>
          <w:szCs w:val="22"/>
        </w:rPr>
        <w:t>. Jul. 25, 2021</w:t>
      </w:r>
      <w:r w:rsidRPr="00CE71DA">
        <w:rPr>
          <w:rFonts w:ascii="Helvetica" w:hAnsi="Helvetica" w:cs="Helvetica"/>
          <w:sz w:val="22"/>
          <w:szCs w:val="22"/>
        </w:rPr>
        <w:t xml:space="preserve"> (</w:t>
      </w:r>
      <w:r w:rsidRPr="00CE71DA">
        <w:rPr>
          <w:rFonts w:ascii="Helvetica" w:hAnsi="Helvetica"/>
          <w:sz w:val="22"/>
          <w:szCs w:val="22"/>
        </w:rPr>
        <w:t xml:space="preserve">~200 </w:t>
      </w:r>
      <w:r w:rsidRPr="00CE71DA">
        <w:rPr>
          <w:rFonts w:ascii="Helvetica" w:hAnsi="Helvetica" w:cs="Helvetica"/>
          <w:sz w:val="22"/>
          <w:szCs w:val="22"/>
        </w:rPr>
        <w:t>prospective graduate students)</w:t>
      </w:r>
    </w:p>
    <w:p w14:paraId="745538C3" w14:textId="77777777" w:rsidR="00C429C9" w:rsidRPr="00CE71DA" w:rsidRDefault="00C429C9" w:rsidP="00C429C9">
      <w:pPr>
        <w:rPr>
          <w:rFonts w:ascii="Helvetica" w:hAnsi="Helvetica" w:cs="Helvetica"/>
          <w:sz w:val="22"/>
          <w:szCs w:val="22"/>
        </w:rPr>
      </w:pPr>
      <w:r w:rsidRPr="00CE71DA">
        <w:rPr>
          <w:rFonts w:ascii="Helvetica" w:hAnsi="Helvetica" w:cs="Helvetica"/>
          <w:sz w:val="22"/>
          <w:szCs w:val="22"/>
        </w:rPr>
        <w:t>Guest Speaker at the Invasive Fungal Infection Forum organized by the Medical Mycology Society of Nigeria. Apri14-15, 2021 (</w:t>
      </w:r>
      <w:r w:rsidRPr="00CE71DA">
        <w:rPr>
          <w:rFonts w:ascii="Helvetica" w:hAnsi="Helvetica"/>
          <w:sz w:val="22"/>
          <w:szCs w:val="22"/>
        </w:rPr>
        <w:t xml:space="preserve">~100 </w:t>
      </w:r>
      <w:r w:rsidRPr="00CE71DA">
        <w:rPr>
          <w:rFonts w:ascii="Helvetica" w:hAnsi="Helvetica" w:cs="Helvetica"/>
          <w:sz w:val="22"/>
          <w:szCs w:val="22"/>
        </w:rPr>
        <w:t>participants)</w:t>
      </w:r>
    </w:p>
    <w:p w14:paraId="046F7C5E" w14:textId="77777777" w:rsidR="00C429C9" w:rsidRPr="00CE71DA" w:rsidRDefault="00C429C9" w:rsidP="00C429C9">
      <w:pPr>
        <w:rPr>
          <w:rFonts w:ascii="Helvetica" w:hAnsi="Helvetica" w:cs="Helvetica"/>
          <w:sz w:val="22"/>
          <w:szCs w:val="22"/>
        </w:rPr>
      </w:pPr>
      <w:r w:rsidRPr="00CE71DA">
        <w:rPr>
          <w:rFonts w:ascii="Helvetica" w:hAnsi="Helvetica" w:cs="Helvetica"/>
          <w:sz w:val="22"/>
          <w:szCs w:val="22"/>
        </w:rPr>
        <w:t>Guest Speaker at Careers Resource Symposium organized by the Ecological Society of America Student (ESA). Jan 29, 2021(</w:t>
      </w:r>
      <w:r w:rsidRPr="00CE71DA">
        <w:rPr>
          <w:rFonts w:ascii="Helvetica" w:hAnsi="Helvetica"/>
          <w:sz w:val="22"/>
          <w:szCs w:val="22"/>
        </w:rPr>
        <w:t xml:space="preserve">~80 </w:t>
      </w:r>
      <w:r w:rsidRPr="00CE71DA">
        <w:rPr>
          <w:rFonts w:ascii="Helvetica" w:hAnsi="Helvetica" w:cs="Helvetica"/>
          <w:sz w:val="22"/>
          <w:szCs w:val="22"/>
        </w:rPr>
        <w:t>students)</w:t>
      </w:r>
    </w:p>
    <w:p w14:paraId="39D0438F" w14:textId="4DAE0704" w:rsidR="00C429C9" w:rsidRDefault="00C429C9" w:rsidP="00C429C9">
      <w:pPr>
        <w:rPr>
          <w:rFonts w:ascii="Helvetica" w:hAnsi="Helvetica" w:cs="Helvetica"/>
          <w:sz w:val="22"/>
          <w:szCs w:val="22"/>
        </w:rPr>
      </w:pPr>
      <w:r w:rsidRPr="00CE71DA">
        <w:rPr>
          <w:rFonts w:ascii="Helvetica" w:hAnsi="Helvetica" w:cs="Helvetica"/>
          <w:sz w:val="22"/>
          <w:szCs w:val="22"/>
        </w:rPr>
        <w:t>Organizer and Speaker, VISNG CAMP 1.0. Dec 5-26, 202</w:t>
      </w:r>
      <w:r w:rsidR="00285F18">
        <w:rPr>
          <w:rFonts w:ascii="Helvetica" w:hAnsi="Helvetica" w:cs="Helvetica"/>
          <w:sz w:val="22"/>
          <w:szCs w:val="22"/>
        </w:rPr>
        <w:t>0</w:t>
      </w:r>
      <w:r w:rsidRPr="00CE71DA">
        <w:rPr>
          <w:rFonts w:ascii="Helvetica" w:hAnsi="Helvetica" w:cs="Helvetica"/>
          <w:sz w:val="22"/>
          <w:szCs w:val="22"/>
        </w:rPr>
        <w:t xml:space="preserve"> (</w:t>
      </w:r>
      <w:r w:rsidRPr="00CE71DA">
        <w:rPr>
          <w:rFonts w:ascii="Helvetica" w:hAnsi="Helvetica"/>
          <w:sz w:val="22"/>
          <w:szCs w:val="22"/>
        </w:rPr>
        <w:t xml:space="preserve">~200 </w:t>
      </w:r>
      <w:r w:rsidRPr="00CE71DA">
        <w:rPr>
          <w:rFonts w:ascii="Helvetica" w:hAnsi="Helvetica" w:cs="Helvetica"/>
          <w:sz w:val="22"/>
          <w:szCs w:val="22"/>
        </w:rPr>
        <w:t>prospective graduate students)</w:t>
      </w:r>
    </w:p>
    <w:p w14:paraId="05BC9ABF" w14:textId="77777777" w:rsidR="00C429C9" w:rsidRDefault="00C429C9" w:rsidP="00C429C9">
      <w:pPr>
        <w:rPr>
          <w:rFonts w:ascii="Helvetica" w:hAnsi="Helvetica" w:cs="Helvetica"/>
          <w:sz w:val="22"/>
          <w:szCs w:val="22"/>
        </w:rPr>
      </w:pPr>
    </w:p>
    <w:p w14:paraId="2F89440A" w14:textId="77777777" w:rsidR="00C429C9" w:rsidRPr="00BB1286" w:rsidRDefault="00C429C9" w:rsidP="00C429C9">
      <w:pPr>
        <w:pStyle w:val="Heading1"/>
        <w:rPr>
          <w:rFonts w:ascii="Helvetica" w:hAnsi="Helvetica" w:cs="Helvetica"/>
          <w:sz w:val="28"/>
          <w:szCs w:val="28"/>
        </w:rPr>
      </w:pPr>
      <w:r w:rsidRPr="00BB1286">
        <w:rPr>
          <w:rFonts w:ascii="Helvetica" w:hAnsi="Helvetica" w:cs="Helvetica"/>
          <w:sz w:val="28"/>
          <w:szCs w:val="28"/>
        </w:rPr>
        <w:t xml:space="preserve">PROFESSIONAL AFFLIATIONS </w:t>
      </w:r>
    </w:p>
    <w:p w14:paraId="40040561" w14:textId="77777777" w:rsidR="00C429C9" w:rsidRPr="0061616C" w:rsidRDefault="00C429C9" w:rsidP="00C429C9">
      <w:pPr>
        <w:rPr>
          <w:rFonts w:ascii="Helvetica" w:hAnsi="Helvetica"/>
          <w:sz w:val="22"/>
          <w:szCs w:val="22"/>
          <w:lang w:val="en-US"/>
        </w:rPr>
      </w:pPr>
    </w:p>
    <w:p w14:paraId="754F3A98" w14:textId="2F7FDE4D" w:rsidR="00C429C9" w:rsidRPr="0061616C" w:rsidRDefault="00C429C9" w:rsidP="00C429C9">
      <w:pPr>
        <w:rPr>
          <w:rFonts w:ascii="Helvetica" w:hAnsi="Helvetica" w:cs="Helvetica"/>
          <w:sz w:val="22"/>
          <w:szCs w:val="22"/>
        </w:rPr>
      </w:pPr>
      <w:r w:rsidRPr="0061616C">
        <w:rPr>
          <w:rFonts w:ascii="Helvetica" w:hAnsi="Helvetica" w:cs="Helvetica"/>
          <w:sz w:val="22"/>
          <w:szCs w:val="22"/>
        </w:rPr>
        <w:t xml:space="preserve">Member, Canadian Black scientists Network </w:t>
      </w:r>
      <w:r w:rsidRPr="0061616C">
        <w:rPr>
          <w:rFonts w:ascii="Helvetica" w:hAnsi="Helvetica" w:cs="Helvetica"/>
          <w:sz w:val="22"/>
          <w:szCs w:val="22"/>
        </w:rPr>
        <w:tab/>
      </w:r>
      <w:r w:rsidRPr="0061616C">
        <w:rPr>
          <w:rFonts w:ascii="Helvetica" w:hAnsi="Helvetica" w:cs="Helvetica"/>
          <w:sz w:val="22"/>
          <w:szCs w:val="22"/>
        </w:rPr>
        <w:tab/>
      </w:r>
      <w:r w:rsidRPr="0061616C">
        <w:rPr>
          <w:rFonts w:ascii="Helvetica" w:hAnsi="Helvetica" w:cs="Helvetica"/>
          <w:sz w:val="22"/>
          <w:szCs w:val="22"/>
        </w:rPr>
        <w:tab/>
        <w:t xml:space="preserve">          </w:t>
      </w:r>
      <w:r w:rsidRPr="0061616C">
        <w:rPr>
          <w:rFonts w:ascii="Helvetica" w:hAnsi="Helvetica" w:cs="Helvetica"/>
          <w:sz w:val="22"/>
          <w:szCs w:val="22"/>
        </w:rPr>
        <w:tab/>
      </w:r>
      <w:r>
        <w:rPr>
          <w:rFonts w:ascii="Helvetica" w:hAnsi="Helvetica" w:cs="Helvetica"/>
          <w:sz w:val="22"/>
          <w:szCs w:val="22"/>
        </w:rPr>
        <w:tab/>
      </w:r>
      <w:r>
        <w:rPr>
          <w:rFonts w:ascii="Helvetica" w:hAnsi="Helvetica" w:cs="Helvetica"/>
          <w:sz w:val="22"/>
          <w:szCs w:val="22"/>
        </w:rPr>
        <w:tab/>
      </w:r>
      <w:r w:rsidRPr="0061616C">
        <w:rPr>
          <w:rFonts w:ascii="Helvetica" w:hAnsi="Helvetica" w:cs="Helvetica"/>
          <w:sz w:val="22"/>
          <w:szCs w:val="22"/>
        </w:rPr>
        <w:t>2021-Present</w:t>
      </w:r>
    </w:p>
    <w:p w14:paraId="7B87C9AF" w14:textId="3C71D970" w:rsidR="00C429C9" w:rsidRPr="0061616C" w:rsidRDefault="00C429C9" w:rsidP="00C429C9">
      <w:pPr>
        <w:rPr>
          <w:rFonts w:ascii="Helvetica" w:hAnsi="Helvetica"/>
          <w:sz w:val="22"/>
          <w:szCs w:val="22"/>
        </w:rPr>
      </w:pPr>
      <w:r w:rsidRPr="0061616C">
        <w:rPr>
          <w:rFonts w:ascii="Helvetica" w:hAnsi="Helvetica" w:cs="Helvetica"/>
          <w:sz w:val="22"/>
          <w:szCs w:val="22"/>
        </w:rPr>
        <w:t>Member, Canadian Society for Microbiologists</w:t>
      </w:r>
      <w:r w:rsidRPr="0061616C">
        <w:rPr>
          <w:rFonts w:ascii="Helvetica" w:hAnsi="Helvetica" w:cs="Helvetica"/>
          <w:sz w:val="22"/>
          <w:szCs w:val="22"/>
        </w:rPr>
        <w:tab/>
      </w:r>
      <w:r w:rsidRPr="0061616C">
        <w:rPr>
          <w:rFonts w:ascii="Helvetica" w:hAnsi="Helvetica" w:cs="Helvetica"/>
          <w:sz w:val="22"/>
          <w:szCs w:val="22"/>
        </w:rPr>
        <w:tab/>
      </w:r>
      <w:r w:rsidRPr="0061616C">
        <w:rPr>
          <w:rFonts w:ascii="Helvetica" w:hAnsi="Helvetica" w:cs="Helvetica"/>
          <w:sz w:val="22"/>
          <w:szCs w:val="22"/>
        </w:rPr>
        <w:tab/>
        <w:t xml:space="preserve">           </w:t>
      </w:r>
      <w:r>
        <w:rPr>
          <w:rFonts w:ascii="Helvetica" w:hAnsi="Helvetica" w:cs="Helvetica"/>
          <w:sz w:val="22"/>
          <w:szCs w:val="22"/>
        </w:rPr>
        <w:tab/>
      </w:r>
      <w:r>
        <w:rPr>
          <w:rFonts w:ascii="Helvetica" w:hAnsi="Helvetica" w:cs="Helvetica"/>
          <w:sz w:val="22"/>
          <w:szCs w:val="22"/>
        </w:rPr>
        <w:tab/>
      </w:r>
      <w:r>
        <w:rPr>
          <w:rFonts w:ascii="Helvetica" w:hAnsi="Helvetica" w:cs="Helvetica"/>
          <w:sz w:val="22"/>
          <w:szCs w:val="22"/>
        </w:rPr>
        <w:tab/>
      </w:r>
      <w:r w:rsidRPr="0061616C">
        <w:rPr>
          <w:rFonts w:ascii="Helvetica" w:hAnsi="Helvetica" w:cs="Helvetica"/>
          <w:sz w:val="22"/>
          <w:szCs w:val="22"/>
        </w:rPr>
        <w:t>2020-Present</w:t>
      </w:r>
    </w:p>
    <w:p w14:paraId="23513124" w14:textId="2AEDFF37" w:rsidR="00C429C9" w:rsidRPr="0061616C" w:rsidRDefault="00C429C9" w:rsidP="00C429C9">
      <w:pPr>
        <w:rPr>
          <w:rFonts w:ascii="Helvetica" w:hAnsi="Helvetica" w:cs="Helvetica"/>
          <w:sz w:val="22"/>
          <w:szCs w:val="22"/>
        </w:rPr>
      </w:pPr>
      <w:r w:rsidRPr="0061616C">
        <w:rPr>
          <w:rFonts w:ascii="Helvetica" w:hAnsi="Helvetica" w:cs="Helvetica"/>
          <w:sz w:val="22"/>
          <w:szCs w:val="22"/>
        </w:rPr>
        <w:t xml:space="preserve">Member, International Society for Human and Animal Mycology </w:t>
      </w:r>
      <w:r w:rsidR="00CE71DA">
        <w:rPr>
          <w:rFonts w:ascii="Helvetica" w:hAnsi="Helvetica" w:cs="Helvetica"/>
          <w:sz w:val="22"/>
          <w:szCs w:val="22"/>
        </w:rPr>
        <w:tab/>
      </w:r>
      <w:r w:rsidR="00CE71DA">
        <w:rPr>
          <w:rFonts w:ascii="Helvetica" w:hAnsi="Helvetica" w:cs="Helvetica"/>
          <w:sz w:val="22"/>
          <w:szCs w:val="22"/>
        </w:rPr>
        <w:tab/>
      </w:r>
      <w:r w:rsidR="00CE71DA">
        <w:rPr>
          <w:rFonts w:ascii="Helvetica" w:hAnsi="Helvetica" w:cs="Helvetica"/>
          <w:sz w:val="22"/>
          <w:szCs w:val="22"/>
        </w:rPr>
        <w:tab/>
      </w:r>
      <w:r w:rsidR="00CE71DA">
        <w:rPr>
          <w:rFonts w:ascii="Helvetica" w:hAnsi="Helvetica" w:cs="Helvetica"/>
          <w:sz w:val="22"/>
          <w:szCs w:val="22"/>
        </w:rPr>
        <w:tab/>
      </w:r>
      <w:r w:rsidR="00CE71DA" w:rsidRPr="0061616C">
        <w:rPr>
          <w:rFonts w:ascii="Helvetica" w:hAnsi="Helvetica" w:cs="Helvetica"/>
          <w:sz w:val="22"/>
          <w:szCs w:val="22"/>
        </w:rPr>
        <w:t>2020-Present</w:t>
      </w:r>
    </w:p>
    <w:p w14:paraId="7CD70193" w14:textId="1BF7623E" w:rsidR="00C429C9" w:rsidRPr="0061616C" w:rsidRDefault="00C429C9" w:rsidP="00C429C9">
      <w:pPr>
        <w:rPr>
          <w:rFonts w:ascii="Helvetica" w:hAnsi="Helvetica" w:cs="Helvetica"/>
          <w:sz w:val="22"/>
          <w:szCs w:val="22"/>
        </w:rPr>
      </w:pPr>
      <w:r w:rsidRPr="0061616C">
        <w:rPr>
          <w:rFonts w:ascii="Helvetica" w:hAnsi="Helvetica" w:cs="Helvetica"/>
          <w:sz w:val="22"/>
          <w:szCs w:val="22"/>
        </w:rPr>
        <w:t>(ISHAM)</w:t>
      </w:r>
      <w:r w:rsidRPr="0061616C">
        <w:rPr>
          <w:rFonts w:ascii="Helvetica" w:hAnsi="Helvetica" w:cs="Helvetica"/>
          <w:sz w:val="22"/>
          <w:szCs w:val="22"/>
        </w:rPr>
        <w:tab/>
      </w:r>
      <w:r w:rsidRPr="0061616C">
        <w:rPr>
          <w:rFonts w:ascii="Helvetica" w:hAnsi="Helvetica" w:cs="Helvetica"/>
          <w:sz w:val="22"/>
          <w:szCs w:val="22"/>
        </w:rPr>
        <w:tab/>
      </w:r>
      <w:r w:rsidRPr="0061616C">
        <w:rPr>
          <w:rFonts w:ascii="Helvetica" w:hAnsi="Helvetica" w:cs="Helvetica"/>
          <w:sz w:val="22"/>
          <w:szCs w:val="22"/>
        </w:rPr>
        <w:tab/>
      </w:r>
      <w:r w:rsidRPr="0061616C">
        <w:rPr>
          <w:rFonts w:ascii="Helvetica" w:hAnsi="Helvetica" w:cs="Helvetica"/>
          <w:sz w:val="22"/>
          <w:szCs w:val="22"/>
        </w:rPr>
        <w:tab/>
      </w:r>
      <w:r w:rsidRPr="0061616C">
        <w:rPr>
          <w:rFonts w:ascii="Helvetica" w:hAnsi="Helvetica" w:cs="Helvetica"/>
          <w:sz w:val="22"/>
          <w:szCs w:val="22"/>
        </w:rPr>
        <w:tab/>
      </w:r>
      <w:r w:rsidRPr="0061616C">
        <w:rPr>
          <w:rFonts w:ascii="Helvetica" w:hAnsi="Helvetica" w:cs="Helvetica"/>
          <w:sz w:val="22"/>
          <w:szCs w:val="22"/>
        </w:rPr>
        <w:tab/>
      </w:r>
      <w:r w:rsidRPr="0061616C">
        <w:rPr>
          <w:rFonts w:ascii="Helvetica" w:hAnsi="Helvetica" w:cs="Helvetica"/>
          <w:sz w:val="22"/>
          <w:szCs w:val="22"/>
        </w:rPr>
        <w:tab/>
      </w:r>
      <w:r w:rsidRPr="0061616C">
        <w:rPr>
          <w:rFonts w:ascii="Helvetica" w:hAnsi="Helvetica" w:cs="Helvetica"/>
          <w:sz w:val="22"/>
          <w:szCs w:val="22"/>
        </w:rPr>
        <w:tab/>
        <w:t xml:space="preserve">         </w:t>
      </w:r>
      <w:r>
        <w:rPr>
          <w:rFonts w:ascii="Helvetica" w:hAnsi="Helvetica" w:cs="Helvetica"/>
          <w:sz w:val="22"/>
          <w:szCs w:val="22"/>
        </w:rPr>
        <w:tab/>
      </w:r>
      <w:r>
        <w:rPr>
          <w:rFonts w:ascii="Helvetica" w:hAnsi="Helvetica" w:cs="Helvetica"/>
          <w:sz w:val="22"/>
          <w:szCs w:val="22"/>
        </w:rPr>
        <w:tab/>
      </w:r>
      <w:r>
        <w:rPr>
          <w:rFonts w:ascii="Helvetica" w:hAnsi="Helvetica" w:cs="Helvetica"/>
          <w:sz w:val="22"/>
          <w:szCs w:val="22"/>
        </w:rPr>
        <w:tab/>
      </w:r>
    </w:p>
    <w:p w14:paraId="5F6459E3" w14:textId="716D4FFE" w:rsidR="00C429C9" w:rsidRPr="0061616C" w:rsidRDefault="00C429C9" w:rsidP="00C429C9">
      <w:pPr>
        <w:rPr>
          <w:rFonts w:ascii="Helvetica" w:hAnsi="Helvetica" w:cs="Helvetica"/>
          <w:sz w:val="22"/>
          <w:szCs w:val="22"/>
        </w:rPr>
      </w:pPr>
      <w:r w:rsidRPr="0061616C">
        <w:rPr>
          <w:rFonts w:ascii="Helvetica" w:hAnsi="Helvetica" w:cs="Helvetica"/>
          <w:sz w:val="22"/>
          <w:szCs w:val="22"/>
        </w:rPr>
        <w:t xml:space="preserve">Member, GBM Society for Biochemistry and Molecular Biology, </w:t>
      </w:r>
      <w:r w:rsidRPr="0061616C">
        <w:rPr>
          <w:rFonts w:ascii="Helvetica" w:hAnsi="Helvetica" w:cs="Helvetica"/>
          <w:sz w:val="22"/>
          <w:szCs w:val="22"/>
        </w:rPr>
        <w:tab/>
      </w:r>
      <w:r>
        <w:rPr>
          <w:rFonts w:ascii="Helvetica" w:hAnsi="Helvetica" w:cs="Helvetica"/>
          <w:sz w:val="22"/>
          <w:szCs w:val="22"/>
        </w:rPr>
        <w:tab/>
      </w:r>
      <w:r>
        <w:rPr>
          <w:rFonts w:ascii="Helvetica" w:hAnsi="Helvetica" w:cs="Helvetica"/>
          <w:sz w:val="22"/>
          <w:szCs w:val="22"/>
        </w:rPr>
        <w:tab/>
      </w:r>
      <w:r>
        <w:rPr>
          <w:rFonts w:ascii="Helvetica" w:hAnsi="Helvetica" w:cs="Helvetica"/>
          <w:sz w:val="22"/>
          <w:szCs w:val="22"/>
        </w:rPr>
        <w:tab/>
        <w:t>2018</w:t>
      </w:r>
      <w:r w:rsidRPr="0061616C">
        <w:rPr>
          <w:rFonts w:ascii="Helvetica" w:hAnsi="Helvetica" w:cs="Helvetica"/>
          <w:sz w:val="22"/>
          <w:szCs w:val="22"/>
        </w:rPr>
        <w:t>-Present</w:t>
      </w:r>
    </w:p>
    <w:p w14:paraId="27D9527A" w14:textId="6E8962FC" w:rsidR="00C429C9" w:rsidRPr="0061616C" w:rsidRDefault="00C429C9" w:rsidP="00C429C9">
      <w:pPr>
        <w:rPr>
          <w:rFonts w:ascii="Helvetica" w:hAnsi="Helvetica" w:cs="Calibri"/>
          <w:bCs/>
          <w:sz w:val="22"/>
          <w:szCs w:val="22"/>
        </w:rPr>
      </w:pPr>
      <w:r w:rsidRPr="0061616C">
        <w:rPr>
          <w:rFonts w:ascii="Helvetica" w:hAnsi="Helvetica" w:cs="Helvetica"/>
          <w:sz w:val="22"/>
          <w:szCs w:val="22"/>
        </w:rPr>
        <w:t xml:space="preserve">Member, </w:t>
      </w:r>
      <w:r w:rsidRPr="0061616C">
        <w:rPr>
          <w:rFonts w:ascii="Helvetica" w:hAnsi="Helvetica" w:cs="Calibri"/>
          <w:bCs/>
          <w:sz w:val="22"/>
          <w:szCs w:val="22"/>
        </w:rPr>
        <w:t>Society for Applied Microbiology (SFAM)</w:t>
      </w:r>
      <w:r w:rsidRPr="0061616C">
        <w:rPr>
          <w:rFonts w:ascii="Helvetica" w:hAnsi="Helvetica" w:cs="Calibri"/>
          <w:bCs/>
          <w:sz w:val="22"/>
          <w:szCs w:val="22"/>
        </w:rPr>
        <w:tab/>
      </w:r>
      <w:r w:rsidRPr="0061616C">
        <w:rPr>
          <w:rFonts w:ascii="Helvetica" w:hAnsi="Helvetica" w:cs="Calibri"/>
          <w:bCs/>
          <w:sz w:val="22"/>
          <w:szCs w:val="22"/>
        </w:rPr>
        <w:tab/>
      </w:r>
      <w:r w:rsidRPr="0061616C">
        <w:rPr>
          <w:rFonts w:ascii="Helvetica" w:hAnsi="Helvetica" w:cs="Calibri"/>
          <w:bCs/>
          <w:sz w:val="22"/>
          <w:szCs w:val="22"/>
        </w:rPr>
        <w:tab/>
      </w:r>
      <w:r>
        <w:rPr>
          <w:rFonts w:ascii="Helvetica" w:hAnsi="Helvetica" w:cs="Calibri"/>
          <w:bCs/>
          <w:sz w:val="22"/>
          <w:szCs w:val="22"/>
        </w:rPr>
        <w:tab/>
      </w:r>
      <w:r>
        <w:rPr>
          <w:rFonts w:ascii="Helvetica" w:hAnsi="Helvetica" w:cs="Calibri"/>
          <w:bCs/>
          <w:sz w:val="22"/>
          <w:szCs w:val="22"/>
        </w:rPr>
        <w:tab/>
      </w:r>
      <w:r>
        <w:rPr>
          <w:rFonts w:ascii="Helvetica" w:hAnsi="Helvetica" w:cs="Calibri"/>
          <w:bCs/>
          <w:sz w:val="22"/>
          <w:szCs w:val="22"/>
        </w:rPr>
        <w:tab/>
      </w:r>
      <w:r w:rsidRPr="0061616C">
        <w:rPr>
          <w:rFonts w:ascii="Helvetica" w:hAnsi="Helvetica" w:cs="Calibri"/>
          <w:bCs/>
          <w:sz w:val="22"/>
          <w:szCs w:val="22"/>
        </w:rPr>
        <w:t>2017-Present</w:t>
      </w:r>
    </w:p>
    <w:p w14:paraId="79DC7DA1" w14:textId="03CEEAC6" w:rsidR="00C429C9" w:rsidRPr="0061616C" w:rsidRDefault="00C429C9" w:rsidP="00C429C9">
      <w:pPr>
        <w:rPr>
          <w:rFonts w:ascii="Helvetica" w:hAnsi="Helvetica" w:cs="Calibri"/>
          <w:bCs/>
          <w:sz w:val="22"/>
          <w:szCs w:val="22"/>
        </w:rPr>
      </w:pPr>
      <w:r w:rsidRPr="0061616C">
        <w:rPr>
          <w:rFonts w:ascii="Helvetica" w:hAnsi="Helvetica" w:cs="Calibri"/>
          <w:bCs/>
          <w:sz w:val="22"/>
          <w:szCs w:val="22"/>
        </w:rPr>
        <w:t>Member, British Mycological Society (BMS)</w:t>
      </w:r>
      <w:r w:rsidRPr="0061616C">
        <w:rPr>
          <w:rFonts w:ascii="Helvetica" w:hAnsi="Helvetica" w:cs="Calibri"/>
          <w:bCs/>
          <w:sz w:val="22"/>
          <w:szCs w:val="22"/>
        </w:rPr>
        <w:tab/>
      </w:r>
      <w:r w:rsidRPr="0061616C">
        <w:rPr>
          <w:rFonts w:ascii="Helvetica" w:hAnsi="Helvetica" w:cs="Calibri"/>
          <w:bCs/>
          <w:sz w:val="22"/>
          <w:szCs w:val="22"/>
        </w:rPr>
        <w:tab/>
      </w:r>
      <w:r w:rsidRPr="0061616C">
        <w:rPr>
          <w:rFonts w:ascii="Helvetica" w:hAnsi="Helvetica" w:cs="Calibri"/>
          <w:bCs/>
          <w:sz w:val="22"/>
          <w:szCs w:val="22"/>
        </w:rPr>
        <w:tab/>
      </w:r>
      <w:r w:rsidRPr="0061616C">
        <w:rPr>
          <w:rFonts w:ascii="Helvetica" w:hAnsi="Helvetica" w:cs="Calibri"/>
          <w:bCs/>
          <w:sz w:val="22"/>
          <w:szCs w:val="22"/>
        </w:rPr>
        <w:tab/>
      </w:r>
      <w:r>
        <w:rPr>
          <w:rFonts w:ascii="Helvetica" w:hAnsi="Helvetica" w:cs="Calibri"/>
          <w:bCs/>
          <w:sz w:val="22"/>
          <w:szCs w:val="22"/>
        </w:rPr>
        <w:tab/>
      </w:r>
      <w:r>
        <w:rPr>
          <w:rFonts w:ascii="Helvetica" w:hAnsi="Helvetica" w:cs="Calibri"/>
          <w:bCs/>
          <w:sz w:val="22"/>
          <w:szCs w:val="22"/>
        </w:rPr>
        <w:tab/>
      </w:r>
      <w:r>
        <w:rPr>
          <w:rFonts w:ascii="Helvetica" w:hAnsi="Helvetica" w:cs="Calibri"/>
          <w:bCs/>
          <w:sz w:val="22"/>
          <w:szCs w:val="22"/>
        </w:rPr>
        <w:tab/>
      </w:r>
      <w:r w:rsidRPr="0061616C">
        <w:rPr>
          <w:rFonts w:ascii="Helvetica" w:hAnsi="Helvetica" w:cs="Calibri"/>
          <w:bCs/>
          <w:sz w:val="22"/>
          <w:szCs w:val="22"/>
        </w:rPr>
        <w:t>2018-Present</w:t>
      </w:r>
    </w:p>
    <w:p w14:paraId="1ACC807A" w14:textId="4F06BA9E" w:rsidR="00C429C9" w:rsidRPr="0061616C" w:rsidRDefault="00C429C9" w:rsidP="00C429C9">
      <w:pPr>
        <w:rPr>
          <w:rFonts w:ascii="Helvetica" w:hAnsi="Helvetica" w:cs="Calibri"/>
          <w:bCs/>
          <w:sz w:val="22"/>
          <w:szCs w:val="22"/>
        </w:rPr>
      </w:pPr>
      <w:r w:rsidRPr="0061616C">
        <w:rPr>
          <w:rFonts w:ascii="Helvetica" w:hAnsi="Helvetica" w:cs="Calibri"/>
          <w:bCs/>
          <w:sz w:val="22"/>
          <w:szCs w:val="22"/>
        </w:rPr>
        <w:t>Member, Genetic Society of America (GSA)</w:t>
      </w:r>
      <w:r w:rsidRPr="0061616C">
        <w:rPr>
          <w:rFonts w:ascii="Helvetica" w:hAnsi="Helvetica" w:cs="Calibri"/>
          <w:bCs/>
          <w:sz w:val="22"/>
          <w:szCs w:val="22"/>
        </w:rPr>
        <w:tab/>
      </w:r>
      <w:r w:rsidRPr="0061616C">
        <w:rPr>
          <w:rFonts w:ascii="Helvetica" w:hAnsi="Helvetica" w:cs="Calibri"/>
          <w:bCs/>
          <w:sz w:val="22"/>
          <w:szCs w:val="22"/>
        </w:rPr>
        <w:tab/>
      </w:r>
      <w:r w:rsidRPr="0061616C">
        <w:rPr>
          <w:rFonts w:ascii="Helvetica" w:hAnsi="Helvetica" w:cs="Calibri"/>
          <w:bCs/>
          <w:sz w:val="22"/>
          <w:szCs w:val="22"/>
        </w:rPr>
        <w:tab/>
      </w:r>
      <w:r w:rsidRPr="0061616C">
        <w:rPr>
          <w:rFonts w:ascii="Helvetica" w:hAnsi="Helvetica" w:cs="Calibri"/>
          <w:bCs/>
          <w:sz w:val="22"/>
          <w:szCs w:val="22"/>
        </w:rPr>
        <w:tab/>
      </w:r>
      <w:r>
        <w:rPr>
          <w:rFonts w:ascii="Helvetica" w:hAnsi="Helvetica" w:cs="Calibri"/>
          <w:bCs/>
          <w:sz w:val="22"/>
          <w:szCs w:val="22"/>
        </w:rPr>
        <w:tab/>
      </w:r>
      <w:r>
        <w:rPr>
          <w:rFonts w:ascii="Helvetica" w:hAnsi="Helvetica" w:cs="Calibri"/>
          <w:bCs/>
          <w:sz w:val="22"/>
          <w:szCs w:val="22"/>
        </w:rPr>
        <w:tab/>
      </w:r>
      <w:r>
        <w:rPr>
          <w:rFonts w:ascii="Helvetica" w:hAnsi="Helvetica" w:cs="Calibri"/>
          <w:bCs/>
          <w:sz w:val="22"/>
          <w:szCs w:val="22"/>
        </w:rPr>
        <w:tab/>
      </w:r>
      <w:r w:rsidRPr="0061616C">
        <w:rPr>
          <w:rFonts w:ascii="Helvetica" w:hAnsi="Helvetica" w:cs="Calibri"/>
          <w:bCs/>
          <w:sz w:val="22"/>
          <w:szCs w:val="22"/>
        </w:rPr>
        <w:t>2018-Present</w:t>
      </w:r>
    </w:p>
    <w:p w14:paraId="6F038C12" w14:textId="6EDD0F09" w:rsidR="00CC09A5" w:rsidRPr="004E4C0E" w:rsidRDefault="00C429C9" w:rsidP="004E4C0E">
      <w:pPr>
        <w:rPr>
          <w:rFonts w:ascii="Helvetica" w:hAnsi="Helvetica" w:cs="Calibri"/>
          <w:bCs/>
          <w:sz w:val="22"/>
          <w:szCs w:val="22"/>
        </w:rPr>
      </w:pPr>
      <w:r w:rsidRPr="0061616C">
        <w:rPr>
          <w:rFonts w:ascii="Helvetica" w:hAnsi="Helvetica" w:cs="Calibri"/>
          <w:bCs/>
          <w:sz w:val="22"/>
          <w:szCs w:val="22"/>
        </w:rPr>
        <w:t>Member, American Society for Microbiology (ASM)</w:t>
      </w:r>
      <w:r w:rsidRPr="0061616C">
        <w:rPr>
          <w:rFonts w:ascii="Helvetica" w:hAnsi="Helvetica" w:cs="Calibri"/>
          <w:bCs/>
          <w:sz w:val="22"/>
          <w:szCs w:val="22"/>
        </w:rPr>
        <w:tab/>
      </w:r>
      <w:r w:rsidRPr="0061616C">
        <w:rPr>
          <w:rFonts w:ascii="Helvetica" w:hAnsi="Helvetica" w:cs="Calibri"/>
          <w:bCs/>
          <w:sz w:val="22"/>
          <w:szCs w:val="22"/>
        </w:rPr>
        <w:tab/>
      </w:r>
      <w:r w:rsidRPr="0061616C">
        <w:rPr>
          <w:rFonts w:ascii="Helvetica" w:hAnsi="Helvetica" w:cs="Calibri"/>
          <w:bCs/>
          <w:sz w:val="22"/>
          <w:szCs w:val="22"/>
        </w:rPr>
        <w:tab/>
      </w:r>
      <w:r>
        <w:rPr>
          <w:rFonts w:ascii="Helvetica" w:hAnsi="Helvetica" w:cs="Calibri"/>
          <w:bCs/>
          <w:sz w:val="22"/>
          <w:szCs w:val="22"/>
        </w:rPr>
        <w:tab/>
      </w:r>
      <w:r>
        <w:rPr>
          <w:rFonts w:ascii="Helvetica" w:hAnsi="Helvetica" w:cs="Calibri"/>
          <w:bCs/>
          <w:sz w:val="22"/>
          <w:szCs w:val="22"/>
        </w:rPr>
        <w:tab/>
      </w:r>
      <w:r>
        <w:rPr>
          <w:rFonts w:ascii="Helvetica" w:hAnsi="Helvetica" w:cs="Calibri"/>
          <w:bCs/>
          <w:sz w:val="22"/>
          <w:szCs w:val="22"/>
        </w:rPr>
        <w:tab/>
      </w:r>
      <w:r w:rsidRPr="0061616C">
        <w:rPr>
          <w:rFonts w:ascii="Helvetica" w:hAnsi="Helvetica" w:cs="Calibri"/>
          <w:bCs/>
          <w:sz w:val="22"/>
          <w:szCs w:val="22"/>
        </w:rPr>
        <w:t>2013-Present</w:t>
      </w:r>
    </w:p>
    <w:p w14:paraId="440F74D1" w14:textId="0CE2AC95" w:rsidR="00C429C9" w:rsidRPr="00BB1286" w:rsidRDefault="00C429C9" w:rsidP="00C429C9">
      <w:pPr>
        <w:pStyle w:val="Heading1"/>
        <w:rPr>
          <w:rFonts w:ascii="Helvetica" w:hAnsi="Helvetica" w:cs="Helvetica"/>
          <w:sz w:val="28"/>
          <w:szCs w:val="28"/>
        </w:rPr>
      </w:pPr>
      <w:r w:rsidRPr="00BB1286">
        <w:rPr>
          <w:rFonts w:ascii="Helvetica" w:hAnsi="Helvetica" w:cs="Helvetica"/>
          <w:sz w:val="28"/>
          <w:szCs w:val="28"/>
        </w:rPr>
        <w:t xml:space="preserve">PROFESSIONAL SERVICE </w:t>
      </w:r>
    </w:p>
    <w:p w14:paraId="20014461" w14:textId="77777777" w:rsidR="00C429C9" w:rsidRPr="0061616C" w:rsidRDefault="00C429C9" w:rsidP="00C429C9">
      <w:pPr>
        <w:rPr>
          <w:rFonts w:ascii="Helvetica" w:hAnsi="Helvetica" w:cs="Helvetica"/>
          <w:sz w:val="22"/>
          <w:szCs w:val="22"/>
        </w:rPr>
      </w:pPr>
    </w:p>
    <w:p w14:paraId="6BA8F788" w14:textId="77777777" w:rsidR="00C429C9" w:rsidRPr="0061616C" w:rsidRDefault="00C429C9" w:rsidP="00C429C9">
      <w:pPr>
        <w:rPr>
          <w:rFonts w:ascii="Helvetica" w:hAnsi="Helvetica" w:cs="Helvetica"/>
          <w:sz w:val="22"/>
          <w:szCs w:val="22"/>
        </w:rPr>
      </w:pPr>
      <w:r w:rsidRPr="0061616C">
        <w:rPr>
          <w:rFonts w:ascii="Helvetica" w:hAnsi="Helvetica" w:cs="Helvetica"/>
          <w:b/>
          <w:sz w:val="22"/>
          <w:szCs w:val="22"/>
        </w:rPr>
        <w:t>Peer-Reviewed Articles for</w:t>
      </w:r>
      <w:r w:rsidRPr="0061616C">
        <w:rPr>
          <w:rFonts w:ascii="Helvetica" w:hAnsi="Helvetica" w:cs="Helvetica"/>
          <w:sz w:val="22"/>
          <w:szCs w:val="22"/>
        </w:rPr>
        <w:t>:</w:t>
      </w:r>
    </w:p>
    <w:p w14:paraId="4C2D0262" w14:textId="77777777" w:rsidR="00C429C9" w:rsidRPr="0061616C" w:rsidRDefault="00C429C9" w:rsidP="00C429C9">
      <w:pPr>
        <w:numPr>
          <w:ilvl w:val="0"/>
          <w:numId w:val="2"/>
        </w:numPr>
        <w:rPr>
          <w:rFonts w:ascii="Helvetica" w:hAnsi="Helvetica" w:cs="Helvetica"/>
          <w:sz w:val="22"/>
          <w:szCs w:val="22"/>
        </w:rPr>
      </w:pPr>
      <w:r w:rsidRPr="0061616C">
        <w:rPr>
          <w:rFonts w:ascii="Helvetica" w:hAnsi="Helvetica" w:cs="Helvetica"/>
          <w:sz w:val="22"/>
          <w:szCs w:val="22"/>
        </w:rPr>
        <w:t xml:space="preserve">Microbiological Research, Elsevier </w:t>
      </w:r>
    </w:p>
    <w:p w14:paraId="75C14BAE" w14:textId="77777777" w:rsidR="00C429C9" w:rsidRPr="0061616C" w:rsidRDefault="00C429C9" w:rsidP="00C429C9">
      <w:pPr>
        <w:numPr>
          <w:ilvl w:val="0"/>
          <w:numId w:val="2"/>
        </w:numPr>
        <w:rPr>
          <w:rFonts w:ascii="Helvetica" w:hAnsi="Helvetica" w:cs="Helvetica"/>
          <w:sz w:val="22"/>
          <w:szCs w:val="22"/>
        </w:rPr>
      </w:pPr>
      <w:r w:rsidRPr="0061616C">
        <w:rPr>
          <w:rFonts w:ascii="Helvetica" w:hAnsi="Helvetica" w:cs="Helvetica"/>
          <w:sz w:val="22"/>
          <w:szCs w:val="22"/>
        </w:rPr>
        <w:t>International Journal of Pathogen Research</w:t>
      </w:r>
    </w:p>
    <w:p w14:paraId="59B364F6" w14:textId="762FC2EC" w:rsidR="004D0580" w:rsidRPr="005B6C1D" w:rsidRDefault="00C429C9" w:rsidP="00C429C9">
      <w:pPr>
        <w:numPr>
          <w:ilvl w:val="0"/>
          <w:numId w:val="2"/>
        </w:numPr>
        <w:rPr>
          <w:rFonts w:ascii="Helvetica" w:hAnsi="Helvetica" w:cs="Helvetica"/>
          <w:sz w:val="22"/>
          <w:szCs w:val="22"/>
        </w:rPr>
      </w:pPr>
      <w:r w:rsidRPr="0061616C">
        <w:rPr>
          <w:rFonts w:ascii="Helvetica" w:hAnsi="Helvetica" w:cs="Helvetica"/>
          <w:sz w:val="22"/>
          <w:szCs w:val="22"/>
        </w:rPr>
        <w:t>Journal of Advances in Medicine and Medical Research</w:t>
      </w:r>
    </w:p>
    <w:p w14:paraId="0C76B824" w14:textId="77777777" w:rsidR="006C69B0" w:rsidRDefault="006C69B0" w:rsidP="00C429C9">
      <w:pPr>
        <w:pStyle w:val="Heading1"/>
        <w:rPr>
          <w:rFonts w:ascii="Helvetica" w:hAnsi="Helvetica" w:cs="Helvetica"/>
          <w:sz w:val="28"/>
          <w:szCs w:val="28"/>
        </w:rPr>
      </w:pPr>
    </w:p>
    <w:p w14:paraId="6C914B1C" w14:textId="26BBC4B9" w:rsidR="00C429C9" w:rsidRPr="00282229" w:rsidRDefault="00DC3842" w:rsidP="00C429C9">
      <w:pPr>
        <w:pStyle w:val="Heading1"/>
        <w:rPr>
          <w:rFonts w:ascii="Helvetica" w:hAnsi="Helvetica" w:cs="Helvetica"/>
          <w:sz w:val="28"/>
          <w:szCs w:val="28"/>
        </w:rPr>
      </w:pPr>
      <w:r>
        <w:rPr>
          <w:rFonts w:ascii="Helvetica" w:hAnsi="Helvetica" w:cs="Helvetica"/>
          <w:sz w:val="28"/>
          <w:szCs w:val="28"/>
        </w:rPr>
        <w:t xml:space="preserve">PRESENTATIONS </w:t>
      </w:r>
      <w:r w:rsidR="00A167A2">
        <w:rPr>
          <w:rFonts w:ascii="Helvetica" w:hAnsi="Helvetica" w:cs="Helvetica"/>
          <w:sz w:val="28"/>
          <w:szCs w:val="28"/>
        </w:rPr>
        <w:t>&amp;</w:t>
      </w:r>
      <w:r>
        <w:rPr>
          <w:rFonts w:ascii="Helvetica" w:hAnsi="Helvetica" w:cs="Helvetica"/>
          <w:sz w:val="28"/>
          <w:szCs w:val="28"/>
        </w:rPr>
        <w:t xml:space="preserve"> INVITED LECTURES </w:t>
      </w:r>
      <w:proofErr w:type="gramStart"/>
      <w:r>
        <w:rPr>
          <w:rFonts w:ascii="Helvetica" w:hAnsi="Helvetica" w:cs="Helvetica"/>
          <w:sz w:val="28"/>
          <w:szCs w:val="28"/>
        </w:rPr>
        <w:t>( 6</w:t>
      </w:r>
      <w:proofErr w:type="gramEnd"/>
      <w:r>
        <w:rPr>
          <w:rFonts w:ascii="Helvetica" w:hAnsi="Helvetica" w:cs="Helvetica"/>
          <w:sz w:val="28"/>
          <w:szCs w:val="28"/>
        </w:rPr>
        <w:t xml:space="preserve"> ORAL </w:t>
      </w:r>
      <w:r w:rsidR="00A167A2">
        <w:rPr>
          <w:rFonts w:ascii="Helvetica" w:hAnsi="Helvetica" w:cs="Helvetica"/>
          <w:sz w:val="28"/>
          <w:szCs w:val="28"/>
        </w:rPr>
        <w:t>&amp;</w:t>
      </w:r>
      <w:r>
        <w:rPr>
          <w:rFonts w:ascii="Helvetica" w:hAnsi="Helvetica" w:cs="Helvetica"/>
          <w:sz w:val="28"/>
          <w:szCs w:val="28"/>
        </w:rPr>
        <w:t xml:space="preserve"> </w:t>
      </w:r>
      <w:r w:rsidR="00C56C9E">
        <w:rPr>
          <w:rFonts w:ascii="Helvetica" w:hAnsi="Helvetica" w:cs="Helvetica"/>
          <w:sz w:val="28"/>
          <w:szCs w:val="28"/>
        </w:rPr>
        <w:t>3</w:t>
      </w:r>
      <w:r>
        <w:rPr>
          <w:rFonts w:ascii="Helvetica" w:hAnsi="Helvetica" w:cs="Helvetica"/>
          <w:sz w:val="28"/>
          <w:szCs w:val="28"/>
        </w:rPr>
        <w:t xml:space="preserve"> POSTER</w:t>
      </w:r>
      <w:r w:rsidR="00B67F8A">
        <w:rPr>
          <w:rFonts w:ascii="Helvetica" w:hAnsi="Helvetica" w:cs="Helvetica"/>
          <w:sz w:val="28"/>
          <w:szCs w:val="28"/>
        </w:rPr>
        <w:t>S</w:t>
      </w:r>
      <w:r>
        <w:rPr>
          <w:rFonts w:ascii="Helvetica" w:hAnsi="Helvetica" w:cs="Helvetica"/>
          <w:sz w:val="28"/>
          <w:szCs w:val="28"/>
        </w:rPr>
        <w:t>)</w:t>
      </w:r>
    </w:p>
    <w:p w14:paraId="1CFB5F8B" w14:textId="77777777" w:rsidR="00C429C9" w:rsidRDefault="00C429C9" w:rsidP="00C429C9">
      <w:pPr>
        <w:rPr>
          <w:rFonts w:ascii="Helvetica" w:hAnsi="Helvetica" w:cs="Helvetica"/>
          <w:b/>
          <w:sz w:val="22"/>
          <w:szCs w:val="22"/>
        </w:rPr>
      </w:pPr>
    </w:p>
    <w:p w14:paraId="728D2066" w14:textId="36A34B1E" w:rsidR="00C429C9" w:rsidRDefault="00C429C9" w:rsidP="00C429C9">
      <w:pPr>
        <w:rPr>
          <w:rFonts w:ascii="Helvetica" w:hAnsi="Helvetica" w:cs="Helvetica"/>
          <w:b/>
          <w:sz w:val="22"/>
          <w:szCs w:val="22"/>
        </w:rPr>
      </w:pPr>
      <w:r w:rsidRPr="0061616C">
        <w:rPr>
          <w:rFonts w:ascii="Helvetica" w:hAnsi="Helvetica" w:cs="Helvetica"/>
          <w:b/>
          <w:sz w:val="22"/>
          <w:szCs w:val="22"/>
        </w:rPr>
        <w:t>Presentation</w:t>
      </w:r>
    </w:p>
    <w:p w14:paraId="1B84C413" w14:textId="38BEC07E" w:rsidR="00AC3694" w:rsidRDefault="00AC3694" w:rsidP="00C429C9">
      <w:pPr>
        <w:rPr>
          <w:rFonts w:ascii="Helvetica" w:hAnsi="Helvetica" w:cs="Helvetica"/>
          <w:b/>
          <w:sz w:val="22"/>
          <w:szCs w:val="22"/>
        </w:rPr>
      </w:pPr>
    </w:p>
    <w:p w14:paraId="0412B3B8" w14:textId="26B6E2A2" w:rsidR="00C56C9E" w:rsidRPr="00D315A9" w:rsidRDefault="00AC3694" w:rsidP="00C56C9E">
      <w:pPr>
        <w:rPr>
          <w:rFonts w:ascii="Helvetica" w:eastAsiaTheme="minorHAnsi" w:hAnsi="Helvetica" w:cs="Helvetica"/>
          <w:b/>
          <w:bCs/>
          <w:color w:val="000000"/>
          <w:sz w:val="22"/>
          <w:szCs w:val="22"/>
          <w:lang w:val="en-US"/>
        </w:rPr>
      </w:pPr>
      <w:r w:rsidRPr="00D315A9">
        <w:rPr>
          <w:rFonts w:ascii="Helvetica" w:hAnsi="Helvetica" w:cs="Helvetica"/>
          <w:bCs/>
          <w:sz w:val="22"/>
          <w:szCs w:val="22"/>
        </w:rPr>
        <w:t>8.</w:t>
      </w:r>
      <w:r w:rsidR="00D315A9" w:rsidRPr="00D315A9">
        <w:rPr>
          <w:rFonts w:ascii="Helvetica" w:hAnsi="Helvetica" w:cs="Helvetica"/>
          <w:b/>
          <w:sz w:val="22"/>
          <w:szCs w:val="22"/>
        </w:rPr>
        <w:t xml:space="preserve"> Igbalajobi, O., </w:t>
      </w:r>
      <w:r w:rsidR="00D315A9" w:rsidRPr="00D315A9">
        <w:rPr>
          <w:rFonts w:ascii="Helvetica" w:hAnsi="Helvetica" w:cs="Helvetica"/>
          <w:bCs/>
          <w:sz w:val="22"/>
          <w:szCs w:val="22"/>
        </w:rPr>
        <w:t xml:space="preserve">Caza, M., </w:t>
      </w:r>
      <w:proofErr w:type="spellStart"/>
      <w:r w:rsidR="00D315A9" w:rsidRPr="00D315A9">
        <w:rPr>
          <w:rFonts w:ascii="Helvetica" w:hAnsi="Helvetica" w:cs="Helvetica"/>
          <w:bCs/>
          <w:sz w:val="22"/>
          <w:szCs w:val="22"/>
        </w:rPr>
        <w:t>Horianopoulos</w:t>
      </w:r>
      <w:proofErr w:type="spellEnd"/>
      <w:r w:rsidR="00D315A9" w:rsidRPr="00D315A9">
        <w:rPr>
          <w:rFonts w:ascii="Helvetica" w:hAnsi="Helvetica" w:cs="Helvetica"/>
          <w:bCs/>
          <w:sz w:val="22"/>
          <w:szCs w:val="22"/>
        </w:rPr>
        <w:t>, L., Hu,</w:t>
      </w:r>
      <w:r w:rsidR="00C56C9E">
        <w:rPr>
          <w:rFonts w:ascii="Helvetica" w:hAnsi="Helvetica" w:cs="Helvetica"/>
          <w:bCs/>
          <w:sz w:val="22"/>
          <w:szCs w:val="22"/>
        </w:rPr>
        <w:t xml:space="preserve"> </w:t>
      </w:r>
      <w:r w:rsidR="00D315A9" w:rsidRPr="00D315A9">
        <w:rPr>
          <w:rFonts w:ascii="Helvetica" w:hAnsi="Helvetica" w:cs="Helvetica"/>
          <w:bCs/>
          <w:sz w:val="22"/>
          <w:szCs w:val="22"/>
        </w:rPr>
        <w:t>G.  and</w:t>
      </w:r>
      <w:r w:rsidR="00C56C9E">
        <w:rPr>
          <w:rFonts w:ascii="Helvetica" w:hAnsi="Helvetica" w:cs="Helvetica"/>
          <w:bCs/>
          <w:sz w:val="22"/>
          <w:szCs w:val="22"/>
        </w:rPr>
        <w:t xml:space="preserve"> </w:t>
      </w:r>
      <w:r w:rsidR="00D315A9" w:rsidRPr="00D315A9">
        <w:rPr>
          <w:rFonts w:ascii="Helvetica" w:hAnsi="Helvetica" w:cs="Helvetica"/>
          <w:bCs/>
          <w:sz w:val="22"/>
          <w:szCs w:val="22"/>
        </w:rPr>
        <w:t>Kronstad, J. Dss1 and Cap60 are required for capsule formation, stress response, and virulence in Cryptococcus neoformans</w:t>
      </w:r>
      <w:r w:rsidR="00D315A9">
        <w:rPr>
          <w:rFonts w:ascii="Helvetica" w:hAnsi="Helvetica" w:cs="Helvetica"/>
          <w:bCs/>
          <w:sz w:val="22"/>
          <w:szCs w:val="22"/>
        </w:rPr>
        <w:t>. 31st Fungal Genetics Conference, Asilomar, California, USA, Mar 14-2</w:t>
      </w:r>
      <w:r w:rsidR="00C56C9E">
        <w:rPr>
          <w:rFonts w:ascii="Helvetica" w:hAnsi="Helvetica" w:cs="Helvetica"/>
          <w:bCs/>
          <w:sz w:val="22"/>
          <w:szCs w:val="22"/>
        </w:rPr>
        <w:t xml:space="preserve">0, 2022 </w:t>
      </w:r>
      <w:r w:rsidR="00C56C9E" w:rsidRPr="00D315A9">
        <w:rPr>
          <w:rFonts w:ascii="Helvetica" w:hAnsi="Helvetica" w:cs="Helvetica"/>
          <w:b/>
          <w:bCs/>
          <w:sz w:val="22"/>
          <w:szCs w:val="22"/>
        </w:rPr>
        <w:t xml:space="preserve">  *poster</w:t>
      </w:r>
      <w:r w:rsidR="00C56C9E" w:rsidRPr="00D315A9">
        <w:rPr>
          <w:rFonts w:ascii="Helvetica" w:eastAsiaTheme="minorHAnsi" w:hAnsi="Helvetica" w:cs="Helvetica"/>
          <w:b/>
          <w:bCs/>
          <w:color w:val="000000"/>
          <w:sz w:val="22"/>
          <w:szCs w:val="22"/>
          <w:lang w:val="en-US"/>
        </w:rPr>
        <w:t xml:space="preserve"> presentation</w:t>
      </w:r>
    </w:p>
    <w:p w14:paraId="73072684" w14:textId="5C85485F" w:rsidR="00D315A9" w:rsidRPr="00D315A9" w:rsidRDefault="00D315A9" w:rsidP="00D315A9">
      <w:pPr>
        <w:jc w:val="both"/>
        <w:rPr>
          <w:rFonts w:ascii="Helvetica" w:hAnsi="Helvetica" w:cs="Helvetica"/>
          <w:bCs/>
          <w:sz w:val="22"/>
          <w:szCs w:val="22"/>
        </w:rPr>
      </w:pPr>
    </w:p>
    <w:p w14:paraId="271D4C1C" w14:textId="77777777" w:rsidR="00C429C9" w:rsidRPr="00D315A9" w:rsidRDefault="00C429C9" w:rsidP="00C429C9">
      <w:pPr>
        <w:pStyle w:val="Default"/>
        <w:rPr>
          <w:rFonts w:ascii="Helvetica" w:hAnsi="Helvetica" w:cs="Helvetica"/>
          <w:sz w:val="22"/>
          <w:szCs w:val="22"/>
        </w:rPr>
      </w:pPr>
      <w:r w:rsidRPr="00D315A9">
        <w:rPr>
          <w:rFonts w:ascii="Helvetica" w:hAnsi="Helvetica" w:cs="Arial"/>
          <w:bCs/>
          <w:sz w:val="22"/>
          <w:szCs w:val="22"/>
        </w:rPr>
        <w:t>7.</w:t>
      </w:r>
      <w:r w:rsidRPr="00D315A9">
        <w:rPr>
          <w:rFonts w:ascii="Helvetica" w:hAnsi="Helvetica" w:cs="Arial"/>
          <w:b/>
          <w:sz w:val="22"/>
          <w:szCs w:val="22"/>
        </w:rPr>
        <w:t xml:space="preserve"> Igbalajobi, O </w:t>
      </w:r>
      <w:r w:rsidRPr="00D315A9">
        <w:rPr>
          <w:rFonts w:ascii="Helvetica" w:hAnsi="Helvetica" w:cs="Arial"/>
          <w:bCs/>
          <w:sz w:val="22"/>
          <w:szCs w:val="22"/>
        </w:rPr>
        <w:t>and Kronstad, J</w:t>
      </w:r>
      <w:r w:rsidRPr="00D315A9">
        <w:rPr>
          <w:rFonts w:ascii="Helvetica" w:hAnsi="Helvetica" w:cs="Arial"/>
          <w:b/>
          <w:sz w:val="22"/>
          <w:szCs w:val="22"/>
        </w:rPr>
        <w:t xml:space="preserve">. </w:t>
      </w:r>
      <w:r w:rsidRPr="00D315A9">
        <w:rPr>
          <w:rFonts w:ascii="Helvetica" w:hAnsi="Helvetica" w:cs="Arial"/>
          <w:sz w:val="22"/>
          <w:szCs w:val="22"/>
        </w:rPr>
        <w:t xml:space="preserve">Dissecting the roles of Dss1 and Cap 60 in the ubiquitin proteasome system in Cryptococcus neoformans. International Applied Microbiology Conference (Virtual), Jun. 7, 2021 </w:t>
      </w:r>
    </w:p>
    <w:p w14:paraId="29FD9475" w14:textId="77777777" w:rsidR="00C429C9" w:rsidRPr="00D315A9" w:rsidRDefault="00C429C9" w:rsidP="00C429C9">
      <w:pPr>
        <w:rPr>
          <w:rFonts w:ascii="Helvetica" w:hAnsi="Helvetica" w:cs="Arial"/>
          <w:b/>
          <w:sz w:val="22"/>
          <w:szCs w:val="22"/>
        </w:rPr>
      </w:pPr>
    </w:p>
    <w:p w14:paraId="00350E85" w14:textId="77777777" w:rsidR="00C429C9" w:rsidRPr="00D315A9" w:rsidRDefault="00C429C9" w:rsidP="00C429C9">
      <w:pPr>
        <w:rPr>
          <w:rFonts w:ascii="Helvetica" w:eastAsiaTheme="minorHAnsi" w:hAnsi="Helvetica" w:cs="Helvetica"/>
          <w:b/>
          <w:bCs/>
          <w:color w:val="000000"/>
          <w:sz w:val="22"/>
          <w:szCs w:val="22"/>
          <w:lang w:val="en-US"/>
        </w:rPr>
      </w:pPr>
      <w:r w:rsidRPr="00D315A9">
        <w:rPr>
          <w:rFonts w:ascii="Helvetica" w:hAnsi="Helvetica" w:cs="Arial"/>
          <w:color w:val="000000"/>
          <w:sz w:val="22"/>
          <w:szCs w:val="22"/>
          <w:bdr w:val="none" w:sz="0" w:space="0" w:color="auto" w:frame="1"/>
        </w:rPr>
        <w:t xml:space="preserve">6. Yu, Z., </w:t>
      </w:r>
      <w:r w:rsidRPr="00D315A9">
        <w:rPr>
          <w:rFonts w:ascii="Helvetica" w:hAnsi="Helvetica" w:cs="Arial"/>
          <w:b/>
          <w:bCs/>
          <w:color w:val="000000"/>
          <w:sz w:val="22"/>
          <w:szCs w:val="22"/>
          <w:bdr w:val="none" w:sz="0" w:space="0" w:color="auto" w:frame="1"/>
        </w:rPr>
        <w:t>Igbalajobi, O.,</w:t>
      </w:r>
      <w:r w:rsidRPr="00D315A9">
        <w:rPr>
          <w:rFonts w:ascii="Helvetica" w:hAnsi="Helvetica" w:cs="Arial"/>
          <w:color w:val="000000"/>
          <w:sz w:val="22"/>
          <w:szCs w:val="22"/>
          <w:bdr w:val="none" w:sz="0" w:space="0" w:color="auto" w:frame="1"/>
        </w:rPr>
        <w:t xml:space="preserve"> Gao, J., </w:t>
      </w:r>
      <w:proofErr w:type="spellStart"/>
      <w:r w:rsidRPr="00D315A9">
        <w:rPr>
          <w:rFonts w:ascii="Helvetica" w:hAnsi="Helvetica" w:cs="Arial"/>
          <w:color w:val="000000"/>
          <w:sz w:val="22"/>
          <w:szCs w:val="22"/>
          <w:bdr w:val="none" w:sz="0" w:space="0" w:color="auto" w:frame="1"/>
        </w:rPr>
        <w:t>Brzywczy</w:t>
      </w:r>
      <w:proofErr w:type="spellEnd"/>
      <w:r w:rsidRPr="00D315A9">
        <w:rPr>
          <w:rFonts w:ascii="Helvetica" w:hAnsi="Helvetica" w:cs="Arial"/>
          <w:color w:val="000000"/>
          <w:sz w:val="22"/>
          <w:szCs w:val="22"/>
          <w:bdr w:val="none" w:sz="0" w:space="0" w:color="auto" w:frame="1"/>
        </w:rPr>
        <w:t xml:space="preserve">, </w:t>
      </w:r>
      <w:proofErr w:type="spellStart"/>
      <w:proofErr w:type="gramStart"/>
      <w:r w:rsidRPr="00D315A9">
        <w:rPr>
          <w:rFonts w:ascii="Helvetica" w:hAnsi="Helvetica" w:cs="Arial"/>
          <w:color w:val="000000"/>
          <w:sz w:val="22"/>
          <w:szCs w:val="22"/>
          <w:bdr w:val="none" w:sz="0" w:space="0" w:color="auto" w:frame="1"/>
        </w:rPr>
        <w:t>J.,and</w:t>
      </w:r>
      <w:proofErr w:type="spellEnd"/>
      <w:proofErr w:type="gramEnd"/>
      <w:r w:rsidRPr="00D315A9">
        <w:rPr>
          <w:rFonts w:ascii="Helvetica" w:hAnsi="Helvetica" w:cs="Arial"/>
          <w:color w:val="000000"/>
          <w:sz w:val="22"/>
          <w:szCs w:val="22"/>
          <w:bdr w:val="none" w:sz="0" w:space="0" w:color="auto" w:frame="1"/>
        </w:rPr>
        <w:t xml:space="preserve"> Fischer, R. The sulfur metabolism regulator </w:t>
      </w:r>
      <w:proofErr w:type="spellStart"/>
      <w:r w:rsidRPr="00D315A9">
        <w:rPr>
          <w:rFonts w:ascii="Helvetica" w:hAnsi="Helvetica" w:cs="Arial"/>
          <w:color w:val="000000"/>
          <w:sz w:val="22"/>
          <w:szCs w:val="22"/>
          <w:bdr w:val="none" w:sz="0" w:space="0" w:color="auto" w:frame="1"/>
        </w:rPr>
        <w:t>MetR</w:t>
      </w:r>
      <w:proofErr w:type="spellEnd"/>
      <w:r w:rsidRPr="00D315A9">
        <w:rPr>
          <w:rFonts w:ascii="Helvetica" w:hAnsi="Helvetica" w:cs="Arial"/>
          <w:color w:val="000000"/>
          <w:sz w:val="22"/>
          <w:szCs w:val="22"/>
          <w:bdr w:val="none" w:sz="0" w:space="0" w:color="auto" w:frame="1"/>
        </w:rPr>
        <w:t xml:space="preserve"> of </w:t>
      </w:r>
      <w:r w:rsidRPr="00D315A9">
        <w:rPr>
          <w:rFonts w:ascii="Helvetica" w:hAnsi="Helvetica" w:cs="Arial"/>
          <w:i/>
          <w:iCs/>
          <w:color w:val="000000"/>
          <w:sz w:val="22"/>
          <w:szCs w:val="22"/>
          <w:bdr w:val="none" w:sz="0" w:space="0" w:color="auto" w:frame="1"/>
        </w:rPr>
        <w:t xml:space="preserve">Aspergillus </w:t>
      </w:r>
      <w:proofErr w:type="spellStart"/>
      <w:r w:rsidRPr="00D315A9">
        <w:rPr>
          <w:rFonts w:ascii="Helvetica" w:hAnsi="Helvetica" w:cs="Arial"/>
          <w:i/>
          <w:iCs/>
          <w:color w:val="000000"/>
          <w:sz w:val="22"/>
          <w:szCs w:val="22"/>
          <w:bdr w:val="none" w:sz="0" w:space="0" w:color="auto" w:frame="1"/>
        </w:rPr>
        <w:t>nidulans</w:t>
      </w:r>
      <w:proofErr w:type="spellEnd"/>
      <w:r w:rsidRPr="00D315A9">
        <w:rPr>
          <w:rFonts w:ascii="Helvetica" w:hAnsi="Helvetica" w:cs="Arial"/>
          <w:i/>
          <w:iCs/>
          <w:color w:val="000000"/>
          <w:sz w:val="22"/>
          <w:szCs w:val="22"/>
          <w:bdr w:val="none" w:sz="0" w:space="0" w:color="auto" w:frame="1"/>
        </w:rPr>
        <w:t xml:space="preserve"> </w:t>
      </w:r>
      <w:r w:rsidRPr="00D315A9">
        <w:rPr>
          <w:rFonts w:ascii="Helvetica" w:hAnsi="Helvetica" w:cs="Arial"/>
          <w:color w:val="000000"/>
          <w:sz w:val="22"/>
          <w:szCs w:val="22"/>
          <w:bdr w:val="none" w:sz="0" w:space="0" w:color="auto" w:frame="1"/>
        </w:rPr>
        <w:t xml:space="preserve">acts like a global regulator and control light sensing. </w:t>
      </w:r>
      <w:r w:rsidRPr="00D315A9">
        <w:rPr>
          <w:rFonts w:ascii="Helvetica" w:eastAsiaTheme="minorHAnsi" w:hAnsi="Helvetica" w:cs="Arial"/>
          <w:sz w:val="22"/>
          <w:szCs w:val="22"/>
          <w:lang w:val="en-US"/>
        </w:rPr>
        <w:t>13th Symposium of the VAAM Special Group “Biology and Biotechnology of Fungi”, Gottingen, Germany, Sept 19-21,2019</w:t>
      </w:r>
      <w:r w:rsidRPr="00D315A9">
        <w:rPr>
          <w:rFonts w:ascii="Helvetica" w:hAnsi="Helvetica" w:cs="Helvetica"/>
          <w:b/>
          <w:bCs/>
          <w:sz w:val="22"/>
          <w:szCs w:val="22"/>
        </w:rPr>
        <w:t xml:space="preserve">     *poster</w:t>
      </w:r>
      <w:r w:rsidRPr="00D315A9">
        <w:rPr>
          <w:rFonts w:ascii="Helvetica" w:eastAsiaTheme="minorHAnsi" w:hAnsi="Helvetica" w:cs="Helvetica"/>
          <w:b/>
          <w:bCs/>
          <w:color w:val="000000"/>
          <w:sz w:val="22"/>
          <w:szCs w:val="22"/>
          <w:lang w:val="en-US"/>
        </w:rPr>
        <w:t xml:space="preserve"> presentation</w:t>
      </w:r>
    </w:p>
    <w:p w14:paraId="0E7AB8C5" w14:textId="77777777" w:rsidR="00C429C9" w:rsidRPr="00D315A9" w:rsidRDefault="00C429C9" w:rsidP="00C429C9">
      <w:pPr>
        <w:rPr>
          <w:rFonts w:ascii="Helvetica" w:eastAsiaTheme="minorHAnsi" w:hAnsi="Helvetica" w:cs="Helvetica"/>
          <w:b/>
          <w:bCs/>
          <w:color w:val="000000"/>
          <w:sz w:val="22"/>
          <w:szCs w:val="22"/>
          <w:lang w:val="en-US"/>
        </w:rPr>
      </w:pPr>
    </w:p>
    <w:p w14:paraId="150F16BE" w14:textId="77777777" w:rsidR="00C429C9" w:rsidRPr="00D315A9" w:rsidRDefault="00C429C9" w:rsidP="00C429C9">
      <w:pPr>
        <w:pStyle w:val="Default"/>
        <w:rPr>
          <w:rFonts w:ascii="Helvetica" w:hAnsi="Helvetica" w:cs="Helvetica"/>
          <w:b/>
          <w:bCs/>
          <w:sz w:val="22"/>
          <w:szCs w:val="22"/>
        </w:rPr>
      </w:pPr>
      <w:r w:rsidRPr="00D315A9">
        <w:rPr>
          <w:rFonts w:ascii="Helvetica" w:hAnsi="Helvetica" w:cs="Arial"/>
          <w:sz w:val="22"/>
          <w:szCs w:val="22"/>
        </w:rPr>
        <w:t>5.</w:t>
      </w:r>
      <w:r w:rsidRPr="00D315A9">
        <w:rPr>
          <w:rFonts w:ascii="Helvetica" w:hAnsi="Helvetica" w:cs="Arial"/>
          <w:b/>
          <w:bCs/>
          <w:sz w:val="22"/>
          <w:szCs w:val="22"/>
        </w:rPr>
        <w:t xml:space="preserve"> Igbalajobi, O.</w:t>
      </w:r>
      <w:r w:rsidRPr="00D315A9">
        <w:rPr>
          <w:rFonts w:ascii="Helvetica" w:hAnsi="Helvetica" w:cs="Arial"/>
          <w:sz w:val="22"/>
          <w:szCs w:val="22"/>
        </w:rPr>
        <w:t xml:space="preserve">, and Fischer, R. Molecular characterization of the role of phytochrome in </w:t>
      </w:r>
      <w:r w:rsidRPr="00D315A9">
        <w:rPr>
          <w:rFonts w:ascii="Helvetica" w:hAnsi="Helvetica" w:cs="Arial"/>
          <w:i/>
          <w:iCs/>
          <w:sz w:val="22"/>
          <w:szCs w:val="22"/>
        </w:rPr>
        <w:t xml:space="preserve">Alternaria alternata. </w:t>
      </w:r>
      <w:r w:rsidRPr="00D315A9">
        <w:rPr>
          <w:rFonts w:ascii="Helvetica" w:hAnsi="Helvetica" w:cs="Arial"/>
          <w:sz w:val="22"/>
          <w:szCs w:val="22"/>
        </w:rPr>
        <w:t xml:space="preserve">Proceedings of XII International Fungal Biology Conference, Incheon, South Korea, Aug. 22-25, 2017 </w:t>
      </w:r>
      <w:r w:rsidRPr="00D315A9">
        <w:rPr>
          <w:rFonts w:ascii="Helvetica" w:hAnsi="Helvetica" w:cs="Helvetica"/>
          <w:b/>
          <w:bCs/>
          <w:sz w:val="22"/>
          <w:szCs w:val="22"/>
        </w:rPr>
        <w:t>*poster and oral presentation</w:t>
      </w:r>
    </w:p>
    <w:p w14:paraId="7EE82934" w14:textId="77777777" w:rsidR="00C429C9" w:rsidRPr="00D315A9" w:rsidRDefault="00C429C9" w:rsidP="00C429C9">
      <w:pPr>
        <w:pStyle w:val="Default"/>
        <w:rPr>
          <w:rFonts w:ascii="Helvetica" w:hAnsi="Helvetica" w:cs="Helvetica"/>
          <w:sz w:val="22"/>
          <w:szCs w:val="22"/>
        </w:rPr>
      </w:pPr>
    </w:p>
    <w:p w14:paraId="2B81AC67" w14:textId="77777777" w:rsidR="00C429C9" w:rsidRPr="00D315A9" w:rsidRDefault="00C429C9" w:rsidP="00C429C9">
      <w:pPr>
        <w:pStyle w:val="Default"/>
        <w:rPr>
          <w:rFonts w:ascii="Helvetica" w:hAnsi="Helvetica" w:cs="Times New Roman"/>
          <w:iCs/>
          <w:sz w:val="22"/>
          <w:szCs w:val="22"/>
          <w:shd w:val="clear" w:color="auto" w:fill="FFFFFF"/>
        </w:rPr>
      </w:pPr>
      <w:r w:rsidRPr="00D315A9">
        <w:rPr>
          <w:rFonts w:ascii="Helvetica" w:hAnsi="Helvetica"/>
          <w:bCs/>
          <w:iCs/>
          <w:sz w:val="22"/>
          <w:szCs w:val="22"/>
        </w:rPr>
        <w:lastRenderedPageBreak/>
        <w:t>4.</w:t>
      </w:r>
      <w:r w:rsidRPr="00D315A9">
        <w:rPr>
          <w:rFonts w:ascii="Helvetica" w:hAnsi="Helvetica"/>
          <w:b/>
          <w:iCs/>
          <w:sz w:val="22"/>
          <w:szCs w:val="22"/>
        </w:rPr>
        <w:t xml:space="preserve"> Igbalajobi, O.A., </w:t>
      </w:r>
      <w:r w:rsidRPr="00D315A9">
        <w:rPr>
          <w:rFonts w:ascii="Helvetica" w:hAnsi="Helvetica"/>
          <w:iCs/>
          <w:sz w:val="22"/>
          <w:szCs w:val="22"/>
        </w:rPr>
        <w:t xml:space="preserve">and Shin, K.S. </w:t>
      </w:r>
      <w:r w:rsidRPr="00D315A9">
        <w:rPr>
          <w:rFonts w:ascii="Helvetica" w:hAnsi="Helvetica"/>
          <w:bCs/>
          <w:iCs/>
          <w:sz w:val="22"/>
          <w:szCs w:val="22"/>
        </w:rPr>
        <w:t xml:space="preserve">Molecular characterization of the roles of AfuRax1 (RGS) in signal transduction in </w:t>
      </w:r>
      <w:r w:rsidRPr="00D315A9">
        <w:rPr>
          <w:rFonts w:ascii="Helvetica" w:hAnsi="Helvetica"/>
          <w:bCs/>
          <w:i/>
          <w:sz w:val="22"/>
          <w:szCs w:val="22"/>
        </w:rPr>
        <w:t>Aspergillus fumigatus</w:t>
      </w:r>
      <w:r w:rsidRPr="00D315A9">
        <w:rPr>
          <w:rFonts w:ascii="Helvetica" w:hAnsi="Helvetica"/>
          <w:bCs/>
          <w:iCs/>
          <w:sz w:val="22"/>
          <w:szCs w:val="22"/>
        </w:rPr>
        <w:t>. The 19</w:t>
      </w:r>
      <w:r w:rsidRPr="00D315A9">
        <w:rPr>
          <w:rFonts w:ascii="Helvetica" w:hAnsi="Helvetica"/>
          <w:bCs/>
          <w:iCs/>
          <w:sz w:val="22"/>
          <w:szCs w:val="22"/>
          <w:vertAlign w:val="superscript"/>
        </w:rPr>
        <w:t>th</w:t>
      </w:r>
      <w:r w:rsidRPr="00D315A9">
        <w:rPr>
          <w:rFonts w:ascii="Helvetica" w:hAnsi="Helvetica"/>
          <w:bCs/>
          <w:iCs/>
          <w:sz w:val="22"/>
          <w:szCs w:val="22"/>
        </w:rPr>
        <w:t xml:space="preserve"> </w:t>
      </w:r>
      <w:r w:rsidRPr="00D315A9">
        <w:rPr>
          <w:rFonts w:ascii="Helvetica" w:hAnsi="Helvetica" w:cs="Times New Roman"/>
          <w:iCs/>
          <w:sz w:val="22"/>
          <w:szCs w:val="22"/>
          <w:shd w:val="clear" w:color="auto" w:fill="FFFFFF"/>
        </w:rPr>
        <w:t xml:space="preserve">Fungal Genetics and Biology Conference of the Microbiological Society of Korea, Cheonan, </w:t>
      </w:r>
      <w:proofErr w:type="spellStart"/>
      <w:r w:rsidRPr="00D315A9">
        <w:rPr>
          <w:rFonts w:ascii="Helvetica" w:hAnsi="Helvetica" w:cs="Times New Roman"/>
          <w:iCs/>
          <w:sz w:val="22"/>
          <w:szCs w:val="22"/>
          <w:shd w:val="clear" w:color="auto" w:fill="FFFFFF"/>
        </w:rPr>
        <w:t>Chugnam</w:t>
      </w:r>
      <w:proofErr w:type="spellEnd"/>
      <w:r w:rsidRPr="00D315A9">
        <w:rPr>
          <w:rFonts w:ascii="Helvetica" w:hAnsi="Helvetica" w:cs="Times New Roman"/>
          <w:iCs/>
          <w:sz w:val="22"/>
          <w:szCs w:val="22"/>
          <w:shd w:val="clear" w:color="auto" w:fill="FFFFFF"/>
        </w:rPr>
        <w:t xml:space="preserve">, Korea, Feb. 23-24, 2016 </w:t>
      </w:r>
    </w:p>
    <w:p w14:paraId="28BFC8DB" w14:textId="77777777" w:rsidR="00C429C9" w:rsidRPr="00D315A9" w:rsidRDefault="00C429C9" w:rsidP="00C429C9">
      <w:pPr>
        <w:pStyle w:val="Default"/>
        <w:rPr>
          <w:rFonts w:ascii="Helvetica" w:hAnsi="Helvetica" w:cs="Helvetica"/>
          <w:sz w:val="22"/>
          <w:szCs w:val="22"/>
        </w:rPr>
      </w:pPr>
    </w:p>
    <w:p w14:paraId="60894070" w14:textId="77777777" w:rsidR="00C429C9" w:rsidRPr="00D315A9" w:rsidRDefault="00C429C9" w:rsidP="00C429C9">
      <w:pPr>
        <w:pStyle w:val="Default"/>
        <w:rPr>
          <w:rFonts w:ascii="Helvetica" w:hAnsi="Helvetica" w:cs="Helvetica"/>
          <w:sz w:val="22"/>
          <w:szCs w:val="22"/>
        </w:rPr>
      </w:pPr>
      <w:r w:rsidRPr="00D315A9">
        <w:rPr>
          <w:rFonts w:ascii="Helvetica" w:hAnsi="Helvetica"/>
          <w:iCs/>
          <w:sz w:val="22"/>
          <w:szCs w:val="22"/>
        </w:rPr>
        <w:t xml:space="preserve">3. Odeyemi, A.T., Ajayi, A.O., and </w:t>
      </w:r>
      <w:r w:rsidRPr="00D315A9">
        <w:rPr>
          <w:rFonts w:ascii="Helvetica" w:hAnsi="Helvetica"/>
          <w:b/>
          <w:iCs/>
          <w:sz w:val="22"/>
          <w:szCs w:val="22"/>
        </w:rPr>
        <w:t>Igbalajobi, O.A</w:t>
      </w:r>
      <w:r w:rsidRPr="00D315A9">
        <w:rPr>
          <w:rFonts w:ascii="Helvetica" w:hAnsi="Helvetica"/>
          <w:iCs/>
          <w:sz w:val="22"/>
          <w:szCs w:val="22"/>
        </w:rPr>
        <w:t>. Plasmid Profile of isolated Bacteria from Arinta Waterfall in Ipole-Iloro Ekiti. The 36</w:t>
      </w:r>
      <w:r w:rsidRPr="00D315A9">
        <w:rPr>
          <w:rFonts w:ascii="Helvetica" w:hAnsi="Helvetica"/>
          <w:iCs/>
          <w:sz w:val="22"/>
          <w:szCs w:val="22"/>
          <w:vertAlign w:val="superscript"/>
        </w:rPr>
        <w:t>th</w:t>
      </w:r>
      <w:r w:rsidRPr="00D315A9">
        <w:rPr>
          <w:rFonts w:ascii="Helvetica" w:hAnsi="Helvetica"/>
          <w:iCs/>
          <w:sz w:val="22"/>
          <w:szCs w:val="22"/>
        </w:rPr>
        <w:t xml:space="preserve"> Annual Conference of Nigerian Society for Microbiology held at Nnamdi </w:t>
      </w:r>
      <w:proofErr w:type="spellStart"/>
      <w:r w:rsidRPr="00D315A9">
        <w:rPr>
          <w:rFonts w:ascii="Helvetica" w:hAnsi="Helvetica"/>
          <w:iCs/>
          <w:sz w:val="22"/>
          <w:szCs w:val="22"/>
        </w:rPr>
        <w:t>Azikwe</w:t>
      </w:r>
      <w:proofErr w:type="spellEnd"/>
      <w:r w:rsidRPr="00D315A9">
        <w:rPr>
          <w:rFonts w:ascii="Helvetica" w:hAnsi="Helvetica"/>
          <w:iCs/>
          <w:sz w:val="22"/>
          <w:szCs w:val="22"/>
        </w:rPr>
        <w:t xml:space="preserve"> University, </w:t>
      </w:r>
      <w:proofErr w:type="spellStart"/>
      <w:r w:rsidRPr="00D315A9">
        <w:rPr>
          <w:rFonts w:ascii="Helvetica" w:hAnsi="Helvetica"/>
          <w:iCs/>
          <w:sz w:val="22"/>
          <w:szCs w:val="22"/>
        </w:rPr>
        <w:t>Awka</w:t>
      </w:r>
      <w:proofErr w:type="spellEnd"/>
      <w:r w:rsidRPr="00D315A9">
        <w:rPr>
          <w:rFonts w:ascii="Helvetica" w:hAnsi="Helvetica"/>
          <w:iCs/>
          <w:sz w:val="22"/>
          <w:szCs w:val="22"/>
        </w:rPr>
        <w:t xml:space="preserve">, Anambra State, Nigeria, Oct. 7-11, </w:t>
      </w:r>
    </w:p>
    <w:p w14:paraId="6E256F75" w14:textId="77777777" w:rsidR="00FD44AC" w:rsidRDefault="00FD44AC" w:rsidP="00C429C9">
      <w:pPr>
        <w:pStyle w:val="NoSpacing"/>
        <w:jc w:val="both"/>
        <w:rPr>
          <w:rFonts w:ascii="Helvetica" w:hAnsi="Helvetica" w:cs="Helvetica"/>
          <w:b/>
          <w:szCs w:val="22"/>
        </w:rPr>
      </w:pPr>
    </w:p>
    <w:p w14:paraId="3FBCAF9F" w14:textId="313C3762" w:rsidR="00C429C9" w:rsidRPr="0061616C" w:rsidRDefault="00C429C9" w:rsidP="00C429C9">
      <w:pPr>
        <w:pStyle w:val="NoSpacing"/>
        <w:jc w:val="both"/>
        <w:rPr>
          <w:rFonts w:ascii="Helvetica" w:hAnsi="Helvetica" w:cs="Helvetica"/>
          <w:b/>
          <w:szCs w:val="22"/>
        </w:rPr>
      </w:pPr>
      <w:r w:rsidRPr="0061616C">
        <w:rPr>
          <w:rFonts w:ascii="Helvetica" w:hAnsi="Helvetica" w:cs="Helvetica"/>
          <w:b/>
          <w:szCs w:val="22"/>
        </w:rPr>
        <w:t xml:space="preserve">Invited Lectures/Talks </w:t>
      </w:r>
    </w:p>
    <w:p w14:paraId="44AA494B" w14:textId="77777777" w:rsidR="00C429C9" w:rsidRPr="0061616C" w:rsidRDefault="00C429C9" w:rsidP="00C429C9">
      <w:pPr>
        <w:pStyle w:val="NoSpacing"/>
        <w:jc w:val="both"/>
        <w:rPr>
          <w:rFonts w:ascii="Helvetica" w:hAnsi="Helvetica" w:cs="Helvetica"/>
          <w:b/>
          <w:szCs w:val="22"/>
          <w:lang w:val="en-CA"/>
        </w:rPr>
      </w:pPr>
    </w:p>
    <w:p w14:paraId="53CA969D" w14:textId="77777777" w:rsidR="00C429C9" w:rsidRPr="00D57202" w:rsidRDefault="00C429C9" w:rsidP="00C429C9">
      <w:pPr>
        <w:pStyle w:val="Default"/>
        <w:rPr>
          <w:rFonts w:ascii="Helvetica" w:hAnsi="Helvetica" w:cs="Helvetica"/>
        </w:rPr>
      </w:pPr>
      <w:r>
        <w:rPr>
          <w:rFonts w:ascii="Helvetica" w:hAnsi="Helvetica"/>
          <w:iCs/>
          <w:szCs w:val="22"/>
        </w:rPr>
        <w:t xml:space="preserve">2. </w:t>
      </w:r>
      <w:r w:rsidRPr="0061616C">
        <w:rPr>
          <w:rFonts w:ascii="Helvetica" w:hAnsi="Helvetica"/>
          <w:iCs/>
          <w:sz w:val="22"/>
          <w:szCs w:val="22"/>
        </w:rPr>
        <w:t xml:space="preserve">Light response in </w:t>
      </w:r>
      <w:r w:rsidRPr="0061616C">
        <w:rPr>
          <w:rFonts w:ascii="Helvetica" w:hAnsi="Helvetica"/>
          <w:i/>
          <w:sz w:val="22"/>
          <w:szCs w:val="22"/>
        </w:rPr>
        <w:t>Alternaria alternata.</w:t>
      </w:r>
      <w:r w:rsidRPr="0061616C">
        <w:rPr>
          <w:rFonts w:ascii="Helvetica" w:hAnsi="Helvetica"/>
          <w:iCs/>
          <w:sz w:val="22"/>
          <w:szCs w:val="22"/>
        </w:rPr>
        <w:t xml:space="preserve"> Graduate student Colloquium, Department of Microbiology, Ekiti State University, Ado-Ekiti, Nigeria Nov. 21, 2019</w:t>
      </w:r>
      <w:r>
        <w:rPr>
          <w:rFonts w:ascii="Helvetica" w:hAnsi="Helvetica"/>
          <w:iCs/>
          <w:szCs w:val="22"/>
        </w:rPr>
        <w:t xml:space="preserve"> </w:t>
      </w:r>
    </w:p>
    <w:p w14:paraId="1E00F31B" w14:textId="77777777" w:rsidR="00C429C9" w:rsidRPr="0061616C" w:rsidRDefault="00C429C9" w:rsidP="00C429C9">
      <w:pPr>
        <w:pStyle w:val="NoSpacing"/>
        <w:jc w:val="both"/>
        <w:rPr>
          <w:rFonts w:ascii="Helvetica" w:hAnsi="Helvetica"/>
          <w:iCs/>
          <w:szCs w:val="22"/>
        </w:rPr>
      </w:pPr>
    </w:p>
    <w:p w14:paraId="2732E64B" w14:textId="46920AF8" w:rsidR="00CC09A5" w:rsidRPr="006C69B0" w:rsidRDefault="00C429C9" w:rsidP="006C69B0">
      <w:pPr>
        <w:pStyle w:val="Default"/>
        <w:rPr>
          <w:rFonts w:ascii="Helvetica" w:hAnsi="Helvetica"/>
          <w:iCs/>
          <w:szCs w:val="22"/>
        </w:rPr>
      </w:pPr>
      <w:r>
        <w:rPr>
          <w:rFonts w:ascii="Helvetica" w:hAnsi="Helvetica"/>
          <w:iCs/>
          <w:szCs w:val="22"/>
        </w:rPr>
        <w:t>1. Roles of phytochrome</w:t>
      </w:r>
      <w:r>
        <w:rPr>
          <w:rFonts w:ascii="Helvetica" w:hAnsi="Helvetica"/>
          <w:iCs/>
          <w:sz w:val="22"/>
          <w:szCs w:val="22"/>
        </w:rPr>
        <w:t xml:space="preserve"> in light sensing </w:t>
      </w:r>
      <w:r w:rsidRPr="0061616C">
        <w:rPr>
          <w:rFonts w:ascii="Helvetica" w:hAnsi="Helvetica"/>
          <w:iCs/>
          <w:sz w:val="22"/>
          <w:szCs w:val="22"/>
        </w:rPr>
        <w:t xml:space="preserve">in </w:t>
      </w:r>
      <w:r w:rsidRPr="0061616C">
        <w:rPr>
          <w:rFonts w:ascii="Helvetica" w:hAnsi="Helvetica"/>
          <w:i/>
          <w:sz w:val="22"/>
          <w:szCs w:val="22"/>
        </w:rPr>
        <w:t>Alternaria alternata.</w:t>
      </w:r>
      <w:r w:rsidRPr="0061616C">
        <w:rPr>
          <w:rFonts w:ascii="Helvetica" w:hAnsi="Helvetica"/>
          <w:iCs/>
          <w:sz w:val="22"/>
          <w:szCs w:val="22"/>
        </w:rPr>
        <w:t xml:space="preserve"> Faculty of science student Colloquium, Kings University, Ode-Omu, Osun State, Nigeria, Nov. 27, 2019</w:t>
      </w:r>
      <w:r>
        <w:rPr>
          <w:rFonts w:ascii="Helvetica" w:hAnsi="Helvetica"/>
          <w:iCs/>
          <w:szCs w:val="22"/>
        </w:rPr>
        <w:t xml:space="preserve"> </w:t>
      </w:r>
    </w:p>
    <w:p w14:paraId="64FCD109" w14:textId="77777777" w:rsidR="004E4C0E" w:rsidRDefault="004E4C0E" w:rsidP="00CC09A5">
      <w:pPr>
        <w:rPr>
          <w:lang w:val="en-US"/>
        </w:rPr>
      </w:pPr>
    </w:p>
    <w:p w14:paraId="08858E66" w14:textId="77777777" w:rsidR="00CC09A5" w:rsidRPr="00CC09A5" w:rsidRDefault="00CC09A5" w:rsidP="00CC09A5">
      <w:pPr>
        <w:rPr>
          <w:lang w:val="en-US"/>
        </w:rPr>
      </w:pPr>
    </w:p>
    <w:p w14:paraId="48754E40" w14:textId="3D60AEDD" w:rsidR="00C429C9" w:rsidRPr="00282229" w:rsidRDefault="00C429C9" w:rsidP="00C429C9">
      <w:pPr>
        <w:pStyle w:val="Heading1"/>
        <w:rPr>
          <w:rFonts w:ascii="Helvetica" w:hAnsi="Helvetica" w:cs="Helvetica"/>
          <w:sz w:val="28"/>
          <w:szCs w:val="28"/>
        </w:rPr>
      </w:pPr>
      <w:r w:rsidRPr="00282229">
        <w:rPr>
          <w:rFonts w:ascii="Helvetica" w:hAnsi="Helvetica" w:cs="Helvetica"/>
          <w:sz w:val="28"/>
          <w:szCs w:val="28"/>
        </w:rPr>
        <w:t xml:space="preserve">PUBLICATIONS </w:t>
      </w:r>
      <w:r>
        <w:rPr>
          <w:rFonts w:ascii="Helvetica" w:hAnsi="Helvetica" w:cs="Helvetica"/>
          <w:sz w:val="28"/>
          <w:szCs w:val="28"/>
        </w:rPr>
        <w:t>(TOTAL: 13)</w:t>
      </w:r>
    </w:p>
    <w:p w14:paraId="5747D327" w14:textId="77777777" w:rsidR="00C429C9" w:rsidRDefault="00C429C9" w:rsidP="00C429C9">
      <w:pPr>
        <w:jc w:val="both"/>
        <w:rPr>
          <w:rStyle w:val="Strong"/>
          <w:rFonts w:ascii="Helvetica" w:hAnsi="Helvetica"/>
          <w:color w:val="000000"/>
          <w:sz w:val="22"/>
          <w:szCs w:val="22"/>
          <w:bdr w:val="none" w:sz="0" w:space="0" w:color="auto" w:frame="1"/>
          <w:shd w:val="clear" w:color="auto" w:fill="FFFFFF"/>
        </w:rPr>
      </w:pPr>
    </w:p>
    <w:p w14:paraId="55319F7D" w14:textId="77777777" w:rsidR="006C69B0" w:rsidRDefault="006C69B0" w:rsidP="00C429C9">
      <w:pPr>
        <w:jc w:val="both"/>
        <w:rPr>
          <w:rStyle w:val="Strong"/>
          <w:rFonts w:ascii="Helvetica" w:hAnsi="Helvetica"/>
          <w:b w:val="0"/>
          <w:bCs w:val="0"/>
          <w:color w:val="000000"/>
          <w:sz w:val="22"/>
          <w:szCs w:val="22"/>
          <w:bdr w:val="none" w:sz="0" w:space="0" w:color="auto" w:frame="1"/>
          <w:shd w:val="clear" w:color="auto" w:fill="FFFFFF"/>
        </w:rPr>
      </w:pPr>
    </w:p>
    <w:p w14:paraId="46BE73F1" w14:textId="7ECB3809" w:rsidR="00C429C9" w:rsidRPr="003F5536" w:rsidRDefault="00C429C9" w:rsidP="00C429C9">
      <w:pPr>
        <w:jc w:val="both"/>
        <w:rPr>
          <w:rFonts w:ascii="Helvetica" w:hAnsi="Helvetica"/>
          <w:sz w:val="22"/>
          <w:szCs w:val="22"/>
          <w:lang w:val="en-US"/>
        </w:rPr>
      </w:pPr>
      <w:r w:rsidRPr="003F5536">
        <w:rPr>
          <w:rStyle w:val="Strong"/>
          <w:rFonts w:ascii="Helvetica" w:hAnsi="Helvetica"/>
          <w:b w:val="0"/>
          <w:bCs w:val="0"/>
          <w:color w:val="000000"/>
          <w:sz w:val="22"/>
          <w:szCs w:val="22"/>
          <w:bdr w:val="none" w:sz="0" w:space="0" w:color="auto" w:frame="1"/>
          <w:shd w:val="clear" w:color="auto" w:fill="FFFFFF"/>
        </w:rPr>
        <w:t xml:space="preserve">13. Yu, Z., Streng, C., </w:t>
      </w:r>
      <w:proofErr w:type="spellStart"/>
      <w:r w:rsidRPr="003F5536">
        <w:rPr>
          <w:rStyle w:val="Strong"/>
          <w:rFonts w:ascii="Helvetica" w:hAnsi="Helvetica"/>
          <w:b w:val="0"/>
          <w:bCs w:val="0"/>
          <w:color w:val="000000"/>
          <w:sz w:val="22"/>
          <w:szCs w:val="22"/>
          <w:bdr w:val="none" w:sz="0" w:space="0" w:color="auto" w:frame="1"/>
          <w:shd w:val="clear" w:color="auto" w:fill="FFFFFF"/>
        </w:rPr>
        <w:t>Seibeld</w:t>
      </w:r>
      <w:proofErr w:type="spellEnd"/>
      <w:r w:rsidRPr="003F5536">
        <w:rPr>
          <w:rStyle w:val="Strong"/>
          <w:rFonts w:ascii="Helvetica" w:hAnsi="Helvetica"/>
          <w:b w:val="0"/>
          <w:bCs w:val="0"/>
          <w:color w:val="000000"/>
          <w:sz w:val="22"/>
          <w:szCs w:val="22"/>
          <w:bdr w:val="none" w:sz="0" w:space="0" w:color="auto" w:frame="1"/>
          <w:shd w:val="clear" w:color="auto" w:fill="FFFFFF"/>
        </w:rPr>
        <w:t xml:space="preserve">, R., </w:t>
      </w:r>
      <w:r w:rsidRPr="003F5536">
        <w:rPr>
          <w:rStyle w:val="Strong"/>
          <w:rFonts w:ascii="Helvetica" w:hAnsi="Helvetica"/>
          <w:color w:val="000000"/>
          <w:sz w:val="22"/>
          <w:szCs w:val="22"/>
          <w:bdr w:val="none" w:sz="0" w:space="0" w:color="auto" w:frame="1"/>
          <w:shd w:val="clear" w:color="auto" w:fill="FFFFFF"/>
        </w:rPr>
        <w:t>Igbalajobi, O.A.</w:t>
      </w:r>
      <w:r w:rsidRPr="003F5536">
        <w:rPr>
          <w:rStyle w:val="Strong"/>
          <w:rFonts w:ascii="Helvetica" w:hAnsi="Helvetica"/>
          <w:b w:val="0"/>
          <w:bCs w:val="0"/>
          <w:color w:val="000000"/>
          <w:sz w:val="22"/>
          <w:szCs w:val="22"/>
          <w:bdr w:val="none" w:sz="0" w:space="0" w:color="auto" w:frame="1"/>
          <w:shd w:val="clear" w:color="auto" w:fill="FFFFFF"/>
        </w:rPr>
        <w:t xml:space="preserve">, Leister, K., </w:t>
      </w:r>
      <w:proofErr w:type="spellStart"/>
      <w:r w:rsidRPr="003F5536">
        <w:rPr>
          <w:rStyle w:val="Strong"/>
          <w:rFonts w:ascii="Helvetica" w:hAnsi="Helvetica"/>
          <w:b w:val="0"/>
          <w:bCs w:val="0"/>
          <w:color w:val="000000"/>
          <w:sz w:val="22"/>
          <w:szCs w:val="22"/>
          <w:bdr w:val="none" w:sz="0" w:space="0" w:color="auto" w:frame="1"/>
          <w:shd w:val="clear" w:color="auto" w:fill="FFFFFF"/>
        </w:rPr>
        <w:t>Ingelfinger</w:t>
      </w:r>
      <w:proofErr w:type="spellEnd"/>
      <w:r w:rsidRPr="003F5536">
        <w:rPr>
          <w:rStyle w:val="Strong"/>
          <w:rFonts w:ascii="Helvetica" w:hAnsi="Helvetica"/>
          <w:b w:val="0"/>
          <w:bCs w:val="0"/>
          <w:color w:val="000000"/>
          <w:sz w:val="22"/>
          <w:szCs w:val="22"/>
          <w:bdr w:val="none" w:sz="0" w:space="0" w:color="auto" w:frame="1"/>
          <w:shd w:val="clear" w:color="auto" w:fill="FFFFFF"/>
        </w:rPr>
        <w:t>, J, and Fischer R.</w:t>
      </w:r>
      <w:r w:rsidRPr="003F5536">
        <w:rPr>
          <w:rStyle w:val="Strong"/>
          <w:rFonts w:ascii="Helvetica" w:hAnsi="Helvetica"/>
          <w:color w:val="000000"/>
          <w:sz w:val="22"/>
          <w:szCs w:val="22"/>
          <w:bdr w:val="none" w:sz="0" w:space="0" w:color="auto" w:frame="1"/>
          <w:shd w:val="clear" w:color="auto" w:fill="FFFFFF"/>
        </w:rPr>
        <w:t> </w:t>
      </w:r>
      <w:r w:rsidRPr="003F5536">
        <w:rPr>
          <w:rFonts w:ascii="Helvetica" w:hAnsi="Helvetica"/>
          <w:color w:val="000000"/>
          <w:sz w:val="22"/>
          <w:szCs w:val="22"/>
          <w:shd w:val="clear" w:color="auto" w:fill="FFFFFF"/>
        </w:rPr>
        <w:t xml:space="preserve"> Genome-wide analyses of light-regulated genes in </w:t>
      </w:r>
      <w:r w:rsidRPr="003F5536">
        <w:rPr>
          <w:rStyle w:val="Emphasis"/>
          <w:rFonts w:ascii="Helvetica" w:hAnsi="Helvetica"/>
          <w:color w:val="000000"/>
          <w:sz w:val="22"/>
          <w:szCs w:val="22"/>
          <w:bdr w:val="none" w:sz="0" w:space="0" w:color="auto" w:frame="1"/>
          <w:shd w:val="clear" w:color="auto" w:fill="FFFFFF"/>
        </w:rPr>
        <w:t>Aspergillus</w:t>
      </w:r>
      <w:r w:rsidRPr="003F5536">
        <w:rPr>
          <w:rFonts w:ascii="Helvetica" w:hAnsi="Helvetica"/>
          <w:color w:val="000000"/>
          <w:sz w:val="22"/>
          <w:szCs w:val="22"/>
          <w:shd w:val="clear" w:color="auto" w:fill="FFFFFF"/>
        </w:rPr>
        <w:t> </w:t>
      </w:r>
      <w:proofErr w:type="spellStart"/>
      <w:r w:rsidRPr="003F5536">
        <w:rPr>
          <w:rStyle w:val="Emphasis"/>
          <w:rFonts w:ascii="Helvetica" w:hAnsi="Helvetica"/>
          <w:color w:val="000000"/>
          <w:sz w:val="22"/>
          <w:szCs w:val="22"/>
          <w:bdr w:val="none" w:sz="0" w:space="0" w:color="auto" w:frame="1"/>
          <w:shd w:val="clear" w:color="auto" w:fill="FFFFFF"/>
        </w:rPr>
        <w:t>nidulans</w:t>
      </w:r>
      <w:proofErr w:type="spellEnd"/>
      <w:r w:rsidRPr="003F5536">
        <w:rPr>
          <w:rFonts w:ascii="Helvetica" w:hAnsi="Helvetica"/>
          <w:color w:val="000000"/>
          <w:sz w:val="22"/>
          <w:szCs w:val="22"/>
          <w:shd w:val="clear" w:color="auto" w:fill="FFFFFF"/>
        </w:rPr>
        <w:t> reveals a complex interplay between different photoreceptors and novel photoreceptor functions</w:t>
      </w:r>
      <w:r w:rsidR="00C9554C" w:rsidRPr="003F5536">
        <w:rPr>
          <w:rFonts w:ascii="Helvetica" w:hAnsi="Helvetica"/>
          <w:sz w:val="22"/>
          <w:szCs w:val="22"/>
          <w:lang w:val="en-US"/>
        </w:rPr>
        <w:t xml:space="preserve"> </w:t>
      </w:r>
      <w:proofErr w:type="spellStart"/>
      <w:r w:rsidR="00C9554C" w:rsidRPr="003F5536">
        <w:rPr>
          <w:rFonts w:ascii="Helvetica" w:hAnsi="Helvetica"/>
          <w:sz w:val="22"/>
          <w:szCs w:val="22"/>
          <w:lang w:val="en-US"/>
        </w:rPr>
        <w:t>PLoS</w:t>
      </w:r>
      <w:proofErr w:type="spellEnd"/>
      <w:r w:rsidR="00C9554C" w:rsidRPr="003F5536">
        <w:rPr>
          <w:rFonts w:ascii="Helvetica" w:hAnsi="Helvetica"/>
          <w:sz w:val="22"/>
          <w:szCs w:val="22"/>
          <w:lang w:val="en-US"/>
        </w:rPr>
        <w:t xml:space="preserve"> Genet 17, vol. 10, 2021: e1009845</w:t>
      </w:r>
    </w:p>
    <w:p w14:paraId="1BDDA71B" w14:textId="77777777" w:rsidR="00C9554C" w:rsidRPr="00282229" w:rsidRDefault="00C9554C" w:rsidP="00C429C9">
      <w:pPr>
        <w:jc w:val="both"/>
        <w:rPr>
          <w:rFonts w:ascii="Helvetica" w:hAnsi="Helvetica"/>
          <w:sz w:val="22"/>
          <w:szCs w:val="22"/>
        </w:rPr>
      </w:pPr>
    </w:p>
    <w:p w14:paraId="329D7155" w14:textId="77777777" w:rsidR="00C429C9" w:rsidRDefault="00C429C9" w:rsidP="00C429C9">
      <w:pPr>
        <w:pStyle w:val="NormalWeb"/>
        <w:shd w:val="clear" w:color="auto" w:fill="FFFFFF"/>
        <w:spacing w:before="0" w:beforeAutospacing="0" w:after="0" w:afterAutospacing="0"/>
        <w:jc w:val="both"/>
        <w:rPr>
          <w:rFonts w:ascii="Helvetica" w:hAnsi="Helvetica" w:cs="Arial"/>
          <w:color w:val="000000"/>
          <w:sz w:val="22"/>
          <w:szCs w:val="22"/>
          <w:bdr w:val="none" w:sz="0" w:space="0" w:color="auto" w:frame="1"/>
        </w:rPr>
      </w:pPr>
      <w:r w:rsidRPr="00403F3A">
        <w:rPr>
          <w:rStyle w:val="Strong"/>
          <w:rFonts w:ascii="Helvetica" w:hAnsi="Helvetica" w:cs="Arial"/>
          <w:b w:val="0"/>
          <w:bCs w:val="0"/>
          <w:color w:val="000000"/>
          <w:sz w:val="22"/>
          <w:szCs w:val="22"/>
          <w:bdr w:val="none" w:sz="0" w:space="0" w:color="auto" w:frame="1"/>
        </w:rPr>
        <w:t>12.</w:t>
      </w:r>
      <w:r>
        <w:rPr>
          <w:rStyle w:val="Strong"/>
          <w:rFonts w:ascii="Helvetica" w:hAnsi="Helvetica" w:cs="Arial"/>
          <w:color w:val="000000"/>
          <w:sz w:val="22"/>
          <w:szCs w:val="22"/>
          <w:bdr w:val="none" w:sz="0" w:space="0" w:color="auto" w:frame="1"/>
        </w:rPr>
        <w:t xml:space="preserve"> </w:t>
      </w:r>
      <w:r w:rsidRPr="00282229">
        <w:rPr>
          <w:rStyle w:val="Strong"/>
          <w:rFonts w:ascii="Helvetica" w:hAnsi="Helvetica" w:cs="Arial"/>
          <w:b w:val="0"/>
          <w:bCs w:val="0"/>
          <w:color w:val="000000"/>
          <w:sz w:val="22"/>
          <w:szCs w:val="22"/>
          <w:bdr w:val="none" w:sz="0" w:space="0" w:color="auto" w:frame="1"/>
        </w:rPr>
        <w:t>Yu, Z., Gao, J</w:t>
      </w:r>
      <w:r w:rsidRPr="00282229">
        <w:rPr>
          <w:rStyle w:val="Strong"/>
          <w:rFonts w:ascii="Helvetica" w:hAnsi="Helvetica" w:cs="Arial"/>
          <w:color w:val="000000"/>
          <w:sz w:val="22"/>
          <w:szCs w:val="22"/>
          <w:bdr w:val="none" w:sz="0" w:space="0" w:color="auto" w:frame="1"/>
        </w:rPr>
        <w:t>., Igbalajobi, O.A.,</w:t>
      </w:r>
      <w:r w:rsidRPr="00282229">
        <w:rPr>
          <w:rStyle w:val="Strong"/>
          <w:rFonts w:ascii="Helvetica" w:hAnsi="Helvetica" w:cs="Arial"/>
          <w:b w:val="0"/>
          <w:bCs w:val="0"/>
          <w:color w:val="000000"/>
          <w:sz w:val="22"/>
          <w:szCs w:val="22"/>
          <w:bdr w:val="none" w:sz="0" w:space="0" w:color="auto" w:frame="1"/>
        </w:rPr>
        <w:t xml:space="preserve"> </w:t>
      </w:r>
      <w:proofErr w:type="spellStart"/>
      <w:r w:rsidRPr="00282229">
        <w:rPr>
          <w:rStyle w:val="Strong"/>
          <w:rFonts w:ascii="Helvetica" w:hAnsi="Helvetica" w:cs="Arial"/>
          <w:b w:val="0"/>
          <w:bCs w:val="0"/>
          <w:color w:val="000000"/>
          <w:sz w:val="22"/>
          <w:szCs w:val="22"/>
          <w:bdr w:val="none" w:sz="0" w:space="0" w:color="auto" w:frame="1"/>
        </w:rPr>
        <w:t>Skoneczny</w:t>
      </w:r>
      <w:proofErr w:type="spellEnd"/>
      <w:r w:rsidRPr="00282229">
        <w:rPr>
          <w:rStyle w:val="Strong"/>
          <w:rFonts w:ascii="Helvetica" w:hAnsi="Helvetica" w:cs="Arial"/>
          <w:b w:val="0"/>
          <w:bCs w:val="0"/>
          <w:color w:val="000000"/>
          <w:sz w:val="22"/>
          <w:szCs w:val="22"/>
          <w:bdr w:val="none" w:sz="0" w:space="0" w:color="auto" w:frame="1"/>
        </w:rPr>
        <w:t xml:space="preserve">, M., Sienko, M., Maciejewska, A.M., </w:t>
      </w:r>
      <w:proofErr w:type="spellStart"/>
      <w:r w:rsidRPr="00282229">
        <w:rPr>
          <w:rStyle w:val="Strong"/>
          <w:rFonts w:ascii="Helvetica" w:hAnsi="Helvetica" w:cs="Arial"/>
          <w:b w:val="0"/>
          <w:bCs w:val="0"/>
          <w:color w:val="000000"/>
          <w:sz w:val="22"/>
          <w:szCs w:val="22"/>
          <w:bdr w:val="none" w:sz="0" w:space="0" w:color="auto" w:frame="1"/>
        </w:rPr>
        <w:t>Brzywczy</w:t>
      </w:r>
      <w:proofErr w:type="spellEnd"/>
      <w:r w:rsidRPr="00282229">
        <w:rPr>
          <w:rStyle w:val="Strong"/>
          <w:rFonts w:ascii="Helvetica" w:hAnsi="Helvetica" w:cs="Arial"/>
          <w:b w:val="0"/>
          <w:bCs w:val="0"/>
          <w:color w:val="000000"/>
          <w:sz w:val="22"/>
          <w:szCs w:val="22"/>
          <w:bdr w:val="none" w:sz="0" w:space="0" w:color="auto" w:frame="1"/>
        </w:rPr>
        <w:t>, J, and Fischer, R</w:t>
      </w:r>
      <w:r w:rsidRPr="00282229">
        <w:rPr>
          <w:rFonts w:ascii="Helvetica" w:hAnsi="Helvetica" w:cs="Arial"/>
          <w:b/>
          <w:bCs/>
          <w:color w:val="000000"/>
          <w:sz w:val="22"/>
          <w:szCs w:val="22"/>
        </w:rPr>
        <w:t>.</w:t>
      </w:r>
      <w:r w:rsidRPr="0061616C">
        <w:rPr>
          <w:rFonts w:ascii="Helvetica" w:hAnsi="Helvetica" w:cs="Arial"/>
          <w:color w:val="000000"/>
          <w:sz w:val="22"/>
          <w:szCs w:val="22"/>
        </w:rPr>
        <w:t xml:space="preserve"> </w:t>
      </w:r>
      <w:r w:rsidRPr="0061616C">
        <w:rPr>
          <w:rFonts w:ascii="Helvetica" w:hAnsi="Helvetica" w:cs="Arial"/>
          <w:color w:val="000000"/>
          <w:sz w:val="22"/>
          <w:szCs w:val="22"/>
          <w:bdr w:val="none" w:sz="0" w:space="0" w:color="auto" w:frame="1"/>
        </w:rPr>
        <w:t xml:space="preserve">The </w:t>
      </w:r>
      <w:proofErr w:type="spellStart"/>
      <w:r w:rsidRPr="0061616C">
        <w:rPr>
          <w:rFonts w:ascii="Helvetica" w:hAnsi="Helvetica" w:cs="Arial"/>
          <w:color w:val="000000"/>
          <w:sz w:val="22"/>
          <w:szCs w:val="22"/>
          <w:bdr w:val="none" w:sz="0" w:space="0" w:color="auto" w:frame="1"/>
        </w:rPr>
        <w:t>sulfur</w:t>
      </w:r>
      <w:proofErr w:type="spellEnd"/>
      <w:r w:rsidRPr="0061616C">
        <w:rPr>
          <w:rFonts w:ascii="Helvetica" w:hAnsi="Helvetica" w:cs="Arial"/>
          <w:color w:val="000000"/>
          <w:sz w:val="22"/>
          <w:szCs w:val="22"/>
          <w:bdr w:val="none" w:sz="0" w:space="0" w:color="auto" w:frame="1"/>
        </w:rPr>
        <w:t xml:space="preserve"> metabolism regulator </w:t>
      </w:r>
      <w:proofErr w:type="spellStart"/>
      <w:r w:rsidRPr="0061616C">
        <w:rPr>
          <w:rFonts w:ascii="Helvetica" w:hAnsi="Helvetica" w:cs="Arial"/>
          <w:color w:val="000000"/>
          <w:sz w:val="22"/>
          <w:szCs w:val="22"/>
          <w:bdr w:val="none" w:sz="0" w:space="0" w:color="auto" w:frame="1"/>
        </w:rPr>
        <w:t>MetR</w:t>
      </w:r>
      <w:proofErr w:type="spellEnd"/>
      <w:r w:rsidRPr="0061616C">
        <w:rPr>
          <w:rFonts w:ascii="Helvetica" w:hAnsi="Helvetica" w:cs="Arial"/>
          <w:color w:val="000000"/>
          <w:sz w:val="22"/>
          <w:szCs w:val="22"/>
          <w:bdr w:val="none" w:sz="0" w:space="0" w:color="auto" w:frame="1"/>
        </w:rPr>
        <w:t xml:space="preserve"> is a global regulator controlling phytochrome-dependent light responses in </w:t>
      </w:r>
      <w:r w:rsidRPr="0061616C">
        <w:rPr>
          <w:rStyle w:val="Emphasis"/>
          <w:rFonts w:ascii="Helvetica" w:hAnsi="Helvetica" w:cs="Arial"/>
          <w:color w:val="000000"/>
          <w:sz w:val="22"/>
          <w:szCs w:val="22"/>
          <w:bdr w:val="none" w:sz="0" w:space="0" w:color="auto" w:frame="1"/>
        </w:rPr>
        <w:t>Aspergillus nidulans. </w:t>
      </w:r>
      <w:r w:rsidRPr="0061616C">
        <w:rPr>
          <w:rFonts w:ascii="Helvetica" w:hAnsi="Helvetica" w:cs="Arial"/>
          <w:color w:val="000000"/>
          <w:sz w:val="22"/>
          <w:szCs w:val="22"/>
          <w:bdr w:val="none" w:sz="0" w:space="0" w:color="auto" w:frame="1"/>
        </w:rPr>
        <w:t>Sci. Bulletin Vol 66 no. 6, 2021, pp592-602</w:t>
      </w:r>
    </w:p>
    <w:p w14:paraId="5D1187D8" w14:textId="77777777" w:rsidR="00C429C9" w:rsidRPr="0061616C" w:rsidRDefault="00C429C9" w:rsidP="00C429C9">
      <w:pPr>
        <w:pStyle w:val="NormalWeb"/>
        <w:shd w:val="clear" w:color="auto" w:fill="FFFFFF"/>
        <w:spacing w:before="0" w:beforeAutospacing="0" w:after="0" w:afterAutospacing="0"/>
        <w:jc w:val="both"/>
        <w:rPr>
          <w:rStyle w:val="Strong"/>
          <w:rFonts w:ascii="Helvetica" w:hAnsi="Helvetica" w:cs="Arial"/>
          <w:b w:val="0"/>
          <w:bCs w:val="0"/>
          <w:i/>
          <w:iCs/>
          <w:color w:val="000000"/>
          <w:sz w:val="22"/>
          <w:szCs w:val="22"/>
          <w:bdr w:val="none" w:sz="0" w:space="0" w:color="auto" w:frame="1"/>
        </w:rPr>
      </w:pPr>
    </w:p>
    <w:p w14:paraId="04954BA1" w14:textId="77777777" w:rsidR="00C429C9" w:rsidRPr="0061616C" w:rsidRDefault="00C429C9" w:rsidP="00C429C9">
      <w:pPr>
        <w:pStyle w:val="NormalWeb"/>
        <w:shd w:val="clear" w:color="auto" w:fill="FFFFFF"/>
        <w:spacing w:before="0" w:beforeAutospacing="0" w:after="0" w:afterAutospacing="0"/>
        <w:jc w:val="both"/>
        <w:rPr>
          <w:rStyle w:val="Emphasis"/>
          <w:rFonts w:ascii="Helvetica" w:hAnsi="Helvetica" w:cs="Arial"/>
          <w:color w:val="000000"/>
          <w:sz w:val="22"/>
          <w:szCs w:val="22"/>
          <w:bdr w:val="none" w:sz="0" w:space="0" w:color="auto" w:frame="1"/>
        </w:rPr>
      </w:pPr>
      <w:r w:rsidRPr="00282229">
        <w:rPr>
          <w:rStyle w:val="Strong"/>
          <w:rFonts w:ascii="Helvetica" w:hAnsi="Helvetica" w:cs="Arial"/>
          <w:b w:val="0"/>
          <w:bCs w:val="0"/>
          <w:color w:val="000000"/>
          <w:sz w:val="22"/>
          <w:szCs w:val="22"/>
          <w:bdr w:val="none" w:sz="0" w:space="0" w:color="auto" w:frame="1"/>
        </w:rPr>
        <w:t>11.</w:t>
      </w:r>
      <w:r>
        <w:rPr>
          <w:rStyle w:val="Strong"/>
          <w:rFonts w:ascii="Helvetica" w:hAnsi="Helvetica" w:cs="Arial"/>
          <w:color w:val="000000"/>
          <w:sz w:val="22"/>
          <w:szCs w:val="22"/>
          <w:bdr w:val="none" w:sz="0" w:space="0" w:color="auto" w:frame="1"/>
        </w:rPr>
        <w:t xml:space="preserve"> </w:t>
      </w:r>
      <w:r w:rsidRPr="00282229">
        <w:rPr>
          <w:rStyle w:val="Strong"/>
          <w:rFonts w:ascii="Helvetica" w:hAnsi="Helvetica" w:cs="Arial"/>
          <w:color w:val="000000"/>
          <w:sz w:val="22"/>
          <w:szCs w:val="22"/>
          <w:bdr w:val="none" w:sz="0" w:space="0" w:color="auto" w:frame="1"/>
        </w:rPr>
        <w:t>Igbalajobi, O.A.,</w:t>
      </w:r>
      <w:r w:rsidRPr="00282229">
        <w:rPr>
          <w:rStyle w:val="Strong"/>
          <w:rFonts w:ascii="Helvetica" w:hAnsi="Helvetica" w:cs="Arial"/>
          <w:b w:val="0"/>
          <w:bCs w:val="0"/>
          <w:color w:val="000000"/>
          <w:sz w:val="22"/>
          <w:szCs w:val="22"/>
          <w:bdr w:val="none" w:sz="0" w:space="0" w:color="auto" w:frame="1"/>
        </w:rPr>
        <w:t xml:space="preserve"> Gao, J, and Fischer, R.  The HOG pathway plays different roles in conidia and hyphae during virulence of </w:t>
      </w:r>
      <w:r w:rsidRPr="0061616C">
        <w:rPr>
          <w:rStyle w:val="Emphasis"/>
          <w:rFonts w:ascii="Helvetica" w:hAnsi="Helvetica" w:cs="Arial"/>
          <w:color w:val="000000"/>
          <w:sz w:val="22"/>
          <w:szCs w:val="22"/>
          <w:bdr w:val="none" w:sz="0" w:space="0" w:color="auto" w:frame="1"/>
        </w:rPr>
        <w:t>Alternaria alternata</w:t>
      </w:r>
      <w:r w:rsidRPr="0061616C">
        <w:rPr>
          <w:rStyle w:val="Emphasis"/>
          <w:rFonts w:ascii="Helvetica" w:hAnsi="Helvetica" w:cs="Arial"/>
          <w:b/>
          <w:bCs/>
          <w:color w:val="000000"/>
          <w:sz w:val="22"/>
          <w:szCs w:val="22"/>
          <w:bdr w:val="none" w:sz="0" w:space="0" w:color="auto" w:frame="1"/>
        </w:rPr>
        <w:t>. </w:t>
      </w:r>
      <w:r w:rsidRPr="0061616C">
        <w:rPr>
          <w:rFonts w:ascii="Helvetica" w:hAnsi="Helvetica" w:cs="Arial"/>
          <w:color w:val="000000"/>
          <w:sz w:val="22"/>
          <w:szCs w:val="22"/>
          <w:bdr w:val="none" w:sz="0" w:space="0" w:color="auto" w:frame="1"/>
        </w:rPr>
        <w:t xml:space="preserve">Mol Plant </w:t>
      </w:r>
      <w:proofErr w:type="spellStart"/>
      <w:r w:rsidRPr="0061616C">
        <w:rPr>
          <w:rFonts w:ascii="Helvetica" w:hAnsi="Helvetica" w:cs="Arial"/>
          <w:color w:val="000000"/>
          <w:sz w:val="22"/>
          <w:szCs w:val="22"/>
          <w:bdr w:val="none" w:sz="0" w:space="0" w:color="auto" w:frame="1"/>
        </w:rPr>
        <w:t>Micr</w:t>
      </w:r>
      <w:proofErr w:type="spellEnd"/>
      <w:r w:rsidRPr="0061616C">
        <w:rPr>
          <w:rFonts w:ascii="Helvetica" w:hAnsi="Helvetica" w:cs="Arial"/>
          <w:color w:val="000000"/>
          <w:sz w:val="22"/>
          <w:szCs w:val="22"/>
          <w:bdr w:val="none" w:sz="0" w:space="0" w:color="auto" w:frame="1"/>
        </w:rPr>
        <w:t xml:space="preserve"> Int, vol 33, no 13, 2020, pp 1405-1410</w:t>
      </w:r>
      <w:r w:rsidRPr="0061616C">
        <w:rPr>
          <w:rStyle w:val="Emphasis"/>
          <w:rFonts w:ascii="Helvetica" w:hAnsi="Helvetica" w:cs="Arial"/>
          <w:color w:val="000000"/>
          <w:sz w:val="22"/>
          <w:szCs w:val="22"/>
          <w:bdr w:val="none" w:sz="0" w:space="0" w:color="auto" w:frame="1"/>
        </w:rPr>
        <w:t xml:space="preserve"> </w:t>
      </w:r>
    </w:p>
    <w:p w14:paraId="6E831103" w14:textId="77777777" w:rsidR="00C429C9" w:rsidRPr="0061616C" w:rsidRDefault="00C429C9" w:rsidP="00C429C9">
      <w:pPr>
        <w:pStyle w:val="NormalWeb"/>
        <w:shd w:val="clear" w:color="auto" w:fill="FFFFFF"/>
        <w:spacing w:before="0" w:after="0"/>
        <w:jc w:val="both"/>
        <w:rPr>
          <w:rFonts w:ascii="Helvetica" w:hAnsi="Helvetica" w:cs="Arial"/>
          <w:i/>
          <w:iCs/>
          <w:color w:val="000000"/>
          <w:sz w:val="22"/>
          <w:szCs w:val="22"/>
          <w:bdr w:val="none" w:sz="0" w:space="0" w:color="auto" w:frame="1"/>
        </w:rPr>
      </w:pPr>
      <w:r>
        <w:rPr>
          <w:rFonts w:ascii="Helvetica" w:hAnsi="Helvetica" w:cstheme="minorHAnsi"/>
          <w:sz w:val="22"/>
          <w:szCs w:val="22"/>
        </w:rPr>
        <w:t xml:space="preserve">10. </w:t>
      </w:r>
      <w:r w:rsidRPr="0061616C">
        <w:rPr>
          <w:rFonts w:ascii="Helvetica" w:hAnsi="Helvetica" w:cstheme="minorHAnsi"/>
          <w:sz w:val="22"/>
          <w:szCs w:val="22"/>
        </w:rPr>
        <w:t xml:space="preserve">Choi, Y-H., Lee, M-W., </w:t>
      </w:r>
      <w:r w:rsidRPr="0061616C">
        <w:rPr>
          <w:rFonts w:ascii="Helvetica" w:hAnsi="Helvetica" w:cstheme="minorHAnsi"/>
          <w:b/>
          <w:bCs/>
          <w:sz w:val="22"/>
          <w:szCs w:val="22"/>
        </w:rPr>
        <w:t>Igbalajobi, O.A</w:t>
      </w:r>
      <w:r w:rsidRPr="0061616C">
        <w:rPr>
          <w:rFonts w:ascii="Helvetica" w:hAnsi="Helvetica" w:cstheme="minorHAnsi"/>
          <w:sz w:val="22"/>
          <w:szCs w:val="22"/>
        </w:rPr>
        <w:t xml:space="preserve">., Yu, J-H., and Shin, K-S. Transcriptomic and functional studies of the RGS protein Rax1 in Aspergillus fumigatus. Pathogen, vol. 9. no. 1, 2020, pp. 36 </w:t>
      </w:r>
    </w:p>
    <w:p w14:paraId="3530A2C4" w14:textId="77777777" w:rsidR="00C429C9" w:rsidRPr="0061616C" w:rsidRDefault="00C429C9" w:rsidP="00C429C9">
      <w:pPr>
        <w:pStyle w:val="NoSpacing"/>
        <w:jc w:val="both"/>
        <w:rPr>
          <w:rFonts w:ascii="Helvetica" w:hAnsi="Helvetica" w:cstheme="minorHAnsi"/>
          <w:bCs/>
          <w:iCs/>
          <w:szCs w:val="22"/>
        </w:rPr>
      </w:pPr>
      <w:r>
        <w:rPr>
          <w:rFonts w:ascii="Helvetica" w:hAnsi="Helvetica" w:cstheme="minorHAnsi"/>
          <w:bCs/>
          <w:iCs/>
          <w:szCs w:val="22"/>
          <w:lang w:val="en-GB"/>
        </w:rPr>
        <w:t xml:space="preserve">9. </w:t>
      </w:r>
      <w:r w:rsidRPr="0061616C">
        <w:rPr>
          <w:rFonts w:ascii="Helvetica" w:hAnsi="Helvetica" w:cstheme="minorHAnsi"/>
          <w:bCs/>
          <w:iCs/>
          <w:szCs w:val="22"/>
          <w:lang w:val="en-GB"/>
        </w:rPr>
        <w:t xml:space="preserve">Yu, Z., Ali, A., Streng, C., </w:t>
      </w:r>
      <w:r w:rsidRPr="0061616C">
        <w:rPr>
          <w:rFonts w:ascii="Helvetica" w:hAnsi="Helvetica" w:cstheme="minorHAnsi"/>
          <w:b/>
          <w:iCs/>
          <w:szCs w:val="22"/>
          <w:lang w:val="en-GB"/>
        </w:rPr>
        <w:t>Igbalajobi, O.A.,</w:t>
      </w:r>
      <w:r w:rsidRPr="0061616C">
        <w:rPr>
          <w:rFonts w:ascii="Helvetica" w:hAnsi="Helvetica" w:cstheme="minorHAnsi"/>
          <w:bCs/>
          <w:iCs/>
          <w:szCs w:val="22"/>
          <w:lang w:val="en-GB"/>
        </w:rPr>
        <w:t xml:space="preserve"> Leister, K., </w:t>
      </w:r>
      <w:proofErr w:type="spellStart"/>
      <w:r w:rsidRPr="0061616C">
        <w:rPr>
          <w:rFonts w:ascii="Helvetica" w:hAnsi="Helvetica" w:cstheme="minorHAnsi"/>
          <w:bCs/>
          <w:iCs/>
          <w:szCs w:val="22"/>
          <w:lang w:val="en-GB"/>
        </w:rPr>
        <w:t>Krauß</w:t>
      </w:r>
      <w:proofErr w:type="spellEnd"/>
      <w:r w:rsidRPr="0061616C">
        <w:rPr>
          <w:rFonts w:ascii="Helvetica" w:hAnsi="Helvetica" w:cstheme="minorHAnsi"/>
          <w:bCs/>
          <w:iCs/>
          <w:szCs w:val="22"/>
          <w:lang w:val="en-GB"/>
        </w:rPr>
        <w:t>, N., Lamparter, T. and Fischer, R.</w:t>
      </w:r>
      <w:r w:rsidRPr="0061616C">
        <w:rPr>
          <w:rFonts w:ascii="Helvetica" w:hAnsi="Helvetica" w:cstheme="minorHAnsi"/>
          <w:bCs/>
          <w:iCs/>
          <w:color w:val="000000"/>
          <w:szCs w:val="22"/>
          <w:lang w:eastAsia="de-DE"/>
        </w:rPr>
        <w:t xml:space="preserve"> Two hybrid histidine kinases, </w:t>
      </w:r>
      <w:proofErr w:type="spellStart"/>
      <w:r w:rsidRPr="0061616C">
        <w:rPr>
          <w:rFonts w:ascii="Helvetica" w:hAnsi="Helvetica" w:cstheme="minorHAnsi"/>
          <w:bCs/>
          <w:iCs/>
          <w:color w:val="000000"/>
          <w:szCs w:val="22"/>
          <w:lang w:eastAsia="de-DE"/>
        </w:rPr>
        <w:t>TcsB</w:t>
      </w:r>
      <w:proofErr w:type="spellEnd"/>
      <w:r w:rsidRPr="0061616C">
        <w:rPr>
          <w:rFonts w:ascii="Helvetica" w:hAnsi="Helvetica" w:cstheme="minorHAnsi"/>
          <w:bCs/>
          <w:iCs/>
          <w:color w:val="000000"/>
          <w:szCs w:val="22"/>
          <w:lang w:eastAsia="de-DE"/>
        </w:rPr>
        <w:t xml:space="preserve"> and the phytochrome FphA, are involved in temperature sensing in </w:t>
      </w:r>
      <w:r w:rsidRPr="0061616C">
        <w:rPr>
          <w:rFonts w:ascii="Helvetica" w:hAnsi="Helvetica" w:cstheme="minorHAnsi"/>
          <w:bCs/>
          <w:i/>
          <w:color w:val="000000"/>
          <w:szCs w:val="22"/>
          <w:lang w:eastAsia="de-DE"/>
        </w:rPr>
        <w:t>Aspergillus nidulans</w:t>
      </w:r>
      <w:r w:rsidRPr="0061616C">
        <w:rPr>
          <w:rFonts w:ascii="Helvetica" w:hAnsi="Helvetica" w:cstheme="minorHAnsi"/>
          <w:bCs/>
          <w:iCs/>
          <w:color w:val="000000"/>
          <w:szCs w:val="22"/>
          <w:lang w:eastAsia="de-DE"/>
        </w:rPr>
        <w:t>.</w:t>
      </w:r>
      <w:r w:rsidRPr="0061616C">
        <w:rPr>
          <w:rFonts w:ascii="Helvetica" w:hAnsi="Helvetica" w:cstheme="minorHAnsi"/>
          <w:bCs/>
          <w:iCs/>
          <w:szCs w:val="22"/>
        </w:rPr>
        <w:t xml:space="preserve"> Mol Microbiol, vol,112, no.6, 2019, pp. 814-1830</w:t>
      </w:r>
    </w:p>
    <w:p w14:paraId="25E10AA7" w14:textId="77777777" w:rsidR="00C429C9" w:rsidRPr="0061616C" w:rsidRDefault="00C429C9" w:rsidP="00C429C9">
      <w:pPr>
        <w:pStyle w:val="NoSpacing"/>
        <w:jc w:val="both"/>
        <w:rPr>
          <w:rFonts w:ascii="Helvetica" w:hAnsi="Helvetica" w:cstheme="minorHAnsi"/>
          <w:bCs/>
          <w:iCs/>
          <w:szCs w:val="22"/>
        </w:rPr>
      </w:pPr>
    </w:p>
    <w:p w14:paraId="45626D27" w14:textId="77777777" w:rsidR="00C429C9" w:rsidRPr="0061616C" w:rsidRDefault="00C429C9" w:rsidP="00C429C9">
      <w:pPr>
        <w:pStyle w:val="NoSpacing"/>
        <w:jc w:val="both"/>
        <w:rPr>
          <w:rFonts w:ascii="Helvetica" w:hAnsi="Helvetica" w:cstheme="minorHAnsi"/>
          <w:bCs/>
          <w:iCs/>
          <w:szCs w:val="22"/>
        </w:rPr>
      </w:pPr>
      <w:r w:rsidRPr="002041DD">
        <w:rPr>
          <w:rStyle w:val="Strong"/>
          <w:rFonts w:ascii="Helvetica" w:hAnsi="Helvetica" w:cstheme="minorHAnsi"/>
          <w:b w:val="0"/>
          <w:bCs w:val="0"/>
          <w:iCs/>
          <w:color w:val="000000"/>
          <w:szCs w:val="22"/>
          <w:shd w:val="clear" w:color="auto" w:fill="FFFFFF"/>
          <w:lang w:val="en-GB"/>
        </w:rPr>
        <w:t>8.</w:t>
      </w:r>
      <w:r>
        <w:rPr>
          <w:rStyle w:val="Strong"/>
          <w:rFonts w:ascii="Helvetica" w:hAnsi="Helvetica" w:cstheme="minorHAnsi"/>
          <w:iCs/>
          <w:color w:val="000000"/>
          <w:szCs w:val="22"/>
          <w:shd w:val="clear" w:color="auto" w:fill="FFFFFF"/>
          <w:lang w:val="en-GB"/>
        </w:rPr>
        <w:t xml:space="preserve"> </w:t>
      </w:r>
      <w:r w:rsidRPr="0061616C">
        <w:rPr>
          <w:rStyle w:val="Strong"/>
          <w:rFonts w:ascii="Helvetica" w:hAnsi="Helvetica" w:cstheme="minorHAnsi"/>
          <w:iCs/>
          <w:color w:val="000000"/>
          <w:szCs w:val="22"/>
          <w:shd w:val="clear" w:color="auto" w:fill="FFFFFF"/>
          <w:lang w:val="en-GB"/>
        </w:rPr>
        <w:t xml:space="preserve">Igbalajobi, O., Yu, Z., and Fischer, R. </w:t>
      </w:r>
      <w:r w:rsidRPr="0061616C">
        <w:rPr>
          <w:rFonts w:ascii="Helvetica" w:hAnsi="Helvetica" w:cstheme="minorHAnsi"/>
          <w:iCs/>
          <w:color w:val="000000"/>
          <w:szCs w:val="22"/>
          <w:shd w:val="clear" w:color="auto" w:fill="FFFFFF"/>
        </w:rPr>
        <w:t>Red- and blue-light sensing in the plant pathogen </w:t>
      </w:r>
      <w:r w:rsidRPr="0061616C">
        <w:rPr>
          <w:rStyle w:val="Emphasis"/>
          <w:rFonts w:ascii="Helvetica" w:hAnsi="Helvetica" w:cstheme="minorHAnsi"/>
          <w:color w:val="000000"/>
          <w:szCs w:val="22"/>
          <w:shd w:val="clear" w:color="auto" w:fill="FFFFFF"/>
        </w:rPr>
        <w:t xml:space="preserve">Alternaria alternata </w:t>
      </w:r>
      <w:r w:rsidRPr="0061616C">
        <w:rPr>
          <w:rFonts w:ascii="Helvetica" w:hAnsi="Helvetica" w:cstheme="minorHAnsi"/>
          <w:iCs/>
          <w:color w:val="000000"/>
          <w:szCs w:val="22"/>
          <w:shd w:val="clear" w:color="auto" w:fill="FFFFFF"/>
        </w:rPr>
        <w:t>depends on phytochrome and the white-collar protein LreA. mBio, vol. 10. no. 2, 2019 e00371-19</w:t>
      </w:r>
    </w:p>
    <w:p w14:paraId="6C024BC1" w14:textId="77777777" w:rsidR="00C429C9" w:rsidRPr="0061616C" w:rsidRDefault="00C429C9" w:rsidP="00C429C9">
      <w:pPr>
        <w:pStyle w:val="NoSpacing"/>
        <w:jc w:val="both"/>
        <w:rPr>
          <w:rStyle w:val="Strong"/>
          <w:rFonts w:ascii="Helvetica" w:hAnsi="Helvetica" w:cstheme="minorHAnsi"/>
          <w:b w:val="0"/>
          <w:bCs w:val="0"/>
          <w:iCs/>
          <w:szCs w:val="22"/>
          <w:lang w:val="en-GB"/>
        </w:rPr>
      </w:pPr>
    </w:p>
    <w:p w14:paraId="2F211C1B" w14:textId="77777777" w:rsidR="00C429C9" w:rsidRPr="0061616C" w:rsidRDefault="00C429C9" w:rsidP="00C429C9">
      <w:pPr>
        <w:pStyle w:val="NoSpacing"/>
        <w:jc w:val="both"/>
        <w:rPr>
          <w:rFonts w:ascii="Helvetica" w:hAnsi="Helvetica"/>
          <w:iCs/>
          <w:szCs w:val="22"/>
        </w:rPr>
      </w:pPr>
      <w:r w:rsidRPr="006F38F1">
        <w:rPr>
          <w:rFonts w:ascii="Helvetica" w:hAnsi="Helvetica" w:cs="Times New Roman"/>
          <w:bCs/>
          <w:iCs/>
          <w:szCs w:val="22"/>
        </w:rPr>
        <w:t>7.</w:t>
      </w:r>
      <w:r>
        <w:rPr>
          <w:rFonts w:ascii="Helvetica" w:hAnsi="Helvetica" w:cs="Times New Roman"/>
          <w:b/>
          <w:iCs/>
          <w:szCs w:val="22"/>
        </w:rPr>
        <w:t xml:space="preserve"> </w:t>
      </w:r>
      <w:r w:rsidRPr="0061616C">
        <w:rPr>
          <w:rFonts w:ascii="Helvetica" w:hAnsi="Helvetica" w:cs="Times New Roman"/>
          <w:b/>
          <w:iCs/>
          <w:szCs w:val="22"/>
        </w:rPr>
        <w:t xml:space="preserve">Igbalajobi, </w:t>
      </w:r>
      <w:r w:rsidRPr="0061616C">
        <w:rPr>
          <w:rFonts w:ascii="Helvetica" w:hAnsi="Helvetica" w:cs="Times New Roman"/>
          <w:b/>
          <w:iCs/>
          <w:color w:val="000000"/>
          <w:szCs w:val="22"/>
          <w:shd w:val="clear" w:color="auto" w:fill="FFFFFF"/>
        </w:rPr>
        <w:t>O.A</w:t>
      </w:r>
      <w:r w:rsidRPr="0061616C">
        <w:rPr>
          <w:rFonts w:ascii="Helvetica" w:hAnsi="Helvetica" w:cs="Times New Roman"/>
          <w:iCs/>
          <w:color w:val="000000"/>
          <w:szCs w:val="22"/>
          <w:shd w:val="clear" w:color="auto" w:fill="FFFFFF"/>
        </w:rPr>
        <w:t xml:space="preserve">., </w:t>
      </w:r>
      <w:r w:rsidRPr="0061616C">
        <w:rPr>
          <w:rFonts w:ascii="Helvetica" w:hAnsi="Helvetica" w:cs="Times New Roman"/>
          <w:iCs/>
          <w:szCs w:val="22"/>
          <w:shd w:val="clear" w:color="auto" w:fill="FFFFFF"/>
        </w:rPr>
        <w:t xml:space="preserve">Yu, J. H., and </w:t>
      </w:r>
      <w:r w:rsidRPr="0061616C">
        <w:rPr>
          <w:rFonts w:ascii="Helvetica" w:hAnsi="Helvetica" w:cs="Times New Roman"/>
          <w:iCs/>
          <w:szCs w:val="22"/>
        </w:rPr>
        <w:t>Shin, K.S.</w:t>
      </w:r>
      <w:r w:rsidRPr="0061616C">
        <w:rPr>
          <w:rFonts w:ascii="Helvetica" w:hAnsi="Helvetica" w:cs="Courier New"/>
          <w:iCs/>
          <w:color w:val="000000"/>
          <w:szCs w:val="22"/>
        </w:rPr>
        <w:t xml:space="preserve"> Characterization of the rax1 gene encoding a putative regulator of G protein signaling in </w:t>
      </w:r>
      <w:r w:rsidRPr="0061616C">
        <w:rPr>
          <w:rFonts w:ascii="Helvetica" w:hAnsi="Helvetica" w:cs="Courier New"/>
          <w:i/>
          <w:color w:val="000000"/>
          <w:szCs w:val="22"/>
        </w:rPr>
        <w:t>Aspergillus fumigatus</w:t>
      </w:r>
      <w:r w:rsidRPr="0061616C">
        <w:rPr>
          <w:rFonts w:ascii="Helvetica" w:hAnsi="Helvetica" w:cs="Courier New"/>
          <w:iCs/>
          <w:color w:val="000000"/>
          <w:szCs w:val="22"/>
        </w:rPr>
        <w:t>, Biochemical and Biophysical Research Communications, vol. 487, no. 2, 2017, pp. 426-432</w:t>
      </w:r>
    </w:p>
    <w:p w14:paraId="24400E5A" w14:textId="77777777" w:rsidR="00C429C9" w:rsidRPr="0061616C" w:rsidRDefault="00C429C9" w:rsidP="00C429C9">
      <w:pPr>
        <w:pStyle w:val="NoSpacing"/>
        <w:jc w:val="both"/>
        <w:rPr>
          <w:rFonts w:ascii="Helvetica" w:hAnsi="Helvetica"/>
          <w:i/>
          <w:szCs w:val="22"/>
        </w:rPr>
      </w:pPr>
    </w:p>
    <w:p w14:paraId="487364AB" w14:textId="77777777" w:rsidR="00C429C9" w:rsidRPr="0061616C" w:rsidRDefault="00C429C9" w:rsidP="00C429C9">
      <w:pPr>
        <w:pStyle w:val="NoSpacing"/>
        <w:jc w:val="both"/>
        <w:rPr>
          <w:rFonts w:ascii="Helvetica" w:hAnsi="Helvetica"/>
          <w:iCs/>
          <w:szCs w:val="22"/>
        </w:rPr>
      </w:pPr>
      <w:r>
        <w:rPr>
          <w:rFonts w:ascii="Helvetica" w:hAnsi="Helvetica"/>
          <w:iCs/>
          <w:szCs w:val="22"/>
        </w:rPr>
        <w:t xml:space="preserve">6. </w:t>
      </w:r>
      <w:r w:rsidRPr="0061616C">
        <w:rPr>
          <w:rFonts w:ascii="Helvetica" w:hAnsi="Helvetica"/>
          <w:iCs/>
          <w:szCs w:val="22"/>
        </w:rPr>
        <w:t xml:space="preserve">Babalola, J.A., </w:t>
      </w:r>
      <w:proofErr w:type="spellStart"/>
      <w:r w:rsidRPr="0061616C">
        <w:rPr>
          <w:rFonts w:ascii="Helvetica" w:hAnsi="Helvetica"/>
          <w:iCs/>
          <w:szCs w:val="22"/>
        </w:rPr>
        <w:t>Oluyege</w:t>
      </w:r>
      <w:proofErr w:type="spellEnd"/>
      <w:r w:rsidRPr="0061616C">
        <w:rPr>
          <w:rFonts w:ascii="Helvetica" w:hAnsi="Helvetica"/>
          <w:iCs/>
          <w:szCs w:val="22"/>
        </w:rPr>
        <w:t xml:space="preserve">, A.O., Lawal. O.U., </w:t>
      </w:r>
      <w:proofErr w:type="spellStart"/>
      <w:r w:rsidRPr="0061616C">
        <w:rPr>
          <w:rFonts w:ascii="Helvetica" w:hAnsi="Helvetica"/>
          <w:iCs/>
          <w:szCs w:val="22"/>
        </w:rPr>
        <w:t>Akinduro</w:t>
      </w:r>
      <w:proofErr w:type="spellEnd"/>
      <w:r w:rsidRPr="0061616C">
        <w:rPr>
          <w:rFonts w:ascii="Helvetica" w:hAnsi="Helvetica"/>
          <w:iCs/>
          <w:szCs w:val="22"/>
        </w:rPr>
        <w:t xml:space="preserve">, O.T., and </w:t>
      </w:r>
      <w:r w:rsidRPr="0061616C">
        <w:rPr>
          <w:rFonts w:ascii="Helvetica" w:hAnsi="Helvetica"/>
          <w:b/>
          <w:iCs/>
          <w:szCs w:val="22"/>
        </w:rPr>
        <w:t>Igbalajobi, A.O.</w:t>
      </w:r>
      <w:r w:rsidRPr="0061616C">
        <w:rPr>
          <w:rFonts w:ascii="Helvetica" w:hAnsi="Helvetica"/>
          <w:iCs/>
          <w:szCs w:val="22"/>
        </w:rPr>
        <w:t xml:space="preserve"> Antibiotics susceptibility profile of extended spectrum beta lactamase producing gram negative bacteria from widal positive patients in Ekiti State University Teaching Hospital. British Microbiology Research Journal vol. 12. no. 3, 2016, pp.1-9</w:t>
      </w:r>
    </w:p>
    <w:p w14:paraId="0DE9C306" w14:textId="77777777" w:rsidR="00C429C9" w:rsidRPr="0061616C" w:rsidRDefault="00C429C9" w:rsidP="00C429C9">
      <w:pPr>
        <w:pStyle w:val="NoSpacing"/>
        <w:jc w:val="both"/>
        <w:rPr>
          <w:rFonts w:ascii="Helvetica" w:hAnsi="Helvetica"/>
          <w:iCs/>
          <w:szCs w:val="22"/>
        </w:rPr>
      </w:pPr>
    </w:p>
    <w:p w14:paraId="5BEB7AEB" w14:textId="77777777" w:rsidR="00C429C9" w:rsidRPr="0061616C" w:rsidRDefault="00C429C9" w:rsidP="00C429C9">
      <w:pPr>
        <w:pStyle w:val="NoSpacing"/>
        <w:jc w:val="both"/>
        <w:rPr>
          <w:rFonts w:ascii="Helvetica" w:hAnsi="Helvetica"/>
          <w:szCs w:val="22"/>
        </w:rPr>
      </w:pPr>
      <w:r w:rsidRPr="006F38F1">
        <w:rPr>
          <w:rFonts w:ascii="Helvetica" w:hAnsi="Helvetica"/>
          <w:szCs w:val="22"/>
        </w:rPr>
        <w:t>5.</w:t>
      </w:r>
      <w:r>
        <w:rPr>
          <w:rFonts w:ascii="Helvetica" w:hAnsi="Helvetica"/>
          <w:b/>
          <w:bCs/>
          <w:szCs w:val="22"/>
        </w:rPr>
        <w:t xml:space="preserve"> </w:t>
      </w:r>
      <w:r w:rsidRPr="0061616C">
        <w:rPr>
          <w:rFonts w:ascii="Helvetica" w:hAnsi="Helvetica"/>
          <w:b/>
          <w:bCs/>
          <w:szCs w:val="22"/>
        </w:rPr>
        <w:t xml:space="preserve">Igbalajobi, O.A., </w:t>
      </w:r>
      <w:proofErr w:type="spellStart"/>
      <w:r w:rsidRPr="0061616C">
        <w:rPr>
          <w:rFonts w:ascii="Helvetica" w:hAnsi="Helvetica"/>
          <w:szCs w:val="22"/>
        </w:rPr>
        <w:t>Oluyege</w:t>
      </w:r>
      <w:proofErr w:type="spellEnd"/>
      <w:r w:rsidRPr="0061616C">
        <w:rPr>
          <w:rFonts w:ascii="Helvetica" w:hAnsi="Helvetica"/>
          <w:szCs w:val="22"/>
        </w:rPr>
        <w:t xml:space="preserve">., A.O., Oladeji, A.C., and Babalola, J.A. Antibiotic Resistance Pattern of </w:t>
      </w:r>
      <w:r w:rsidRPr="0061616C">
        <w:rPr>
          <w:rFonts w:ascii="Helvetica" w:hAnsi="Helvetica"/>
          <w:i/>
          <w:iCs/>
          <w:szCs w:val="22"/>
        </w:rPr>
        <w:t>Pseudomonas aeruginosa</w:t>
      </w:r>
      <w:r w:rsidRPr="0061616C">
        <w:rPr>
          <w:rFonts w:ascii="Helvetica" w:hAnsi="Helvetica"/>
          <w:szCs w:val="22"/>
        </w:rPr>
        <w:t xml:space="preserve"> isolated from clinical samples in Ekiti State university teaching hospital, Ado-Ekiti, Ekiti State of Nigeria. British Microbiology Research Journal vol.12, no. 4, 2016, pp. 1-6</w:t>
      </w:r>
    </w:p>
    <w:p w14:paraId="73D77CFC" w14:textId="77777777" w:rsidR="00C429C9" w:rsidRPr="0061616C" w:rsidRDefault="00C429C9" w:rsidP="00C429C9">
      <w:pPr>
        <w:pStyle w:val="NoSpacing"/>
        <w:jc w:val="both"/>
        <w:rPr>
          <w:rFonts w:ascii="Helvetica" w:hAnsi="Helvetica"/>
          <w:i/>
          <w:szCs w:val="22"/>
        </w:rPr>
      </w:pPr>
    </w:p>
    <w:p w14:paraId="2CE2B3CD" w14:textId="77777777" w:rsidR="00C429C9" w:rsidRPr="0061616C" w:rsidRDefault="00C429C9" w:rsidP="00C429C9">
      <w:pPr>
        <w:pStyle w:val="NoSpacing"/>
        <w:jc w:val="both"/>
        <w:rPr>
          <w:rFonts w:ascii="Helvetica" w:hAnsi="Helvetica" w:cs="Times New Roman"/>
          <w:bCs/>
          <w:szCs w:val="22"/>
        </w:rPr>
      </w:pPr>
      <w:r w:rsidRPr="006F38F1">
        <w:rPr>
          <w:rFonts w:ascii="Helvetica" w:hAnsi="Helvetica"/>
          <w:szCs w:val="22"/>
        </w:rPr>
        <w:t>4.</w:t>
      </w:r>
      <w:r>
        <w:rPr>
          <w:rFonts w:ascii="Helvetica" w:hAnsi="Helvetica"/>
          <w:b/>
          <w:bCs/>
          <w:szCs w:val="22"/>
        </w:rPr>
        <w:t xml:space="preserve"> </w:t>
      </w:r>
      <w:r w:rsidRPr="0061616C">
        <w:rPr>
          <w:rFonts w:ascii="Helvetica" w:hAnsi="Helvetica"/>
          <w:b/>
          <w:bCs/>
          <w:szCs w:val="22"/>
        </w:rPr>
        <w:t xml:space="preserve">Igbalajobi, O. A., </w:t>
      </w:r>
      <w:r w:rsidRPr="0061616C">
        <w:rPr>
          <w:rFonts w:ascii="Helvetica" w:hAnsi="Helvetica"/>
          <w:szCs w:val="22"/>
        </w:rPr>
        <w:t xml:space="preserve">David, O.M., Agidigbi, K.S., and Babalola, J.A. Antibiotic Resistance Pattern of Two Indicator Bacteria Isolated from Cow Dungs across Ten Local Government Areas of Ekiti State, Nigeria.  </w:t>
      </w:r>
      <w:proofErr w:type="spellStart"/>
      <w:r w:rsidRPr="0061616C">
        <w:rPr>
          <w:rFonts w:ascii="Helvetica" w:hAnsi="Helvetica"/>
          <w:szCs w:val="22"/>
        </w:rPr>
        <w:t>Int.J</w:t>
      </w:r>
      <w:proofErr w:type="spellEnd"/>
      <w:r w:rsidRPr="0061616C">
        <w:rPr>
          <w:rFonts w:ascii="Helvetica" w:hAnsi="Helvetica"/>
          <w:szCs w:val="22"/>
        </w:rPr>
        <w:t xml:space="preserve">. </w:t>
      </w:r>
      <w:proofErr w:type="spellStart"/>
      <w:r w:rsidRPr="0061616C">
        <w:rPr>
          <w:rFonts w:ascii="Helvetica" w:hAnsi="Helvetica"/>
          <w:szCs w:val="22"/>
        </w:rPr>
        <w:t>Curr.Microbiol</w:t>
      </w:r>
      <w:proofErr w:type="spellEnd"/>
      <w:r w:rsidRPr="0061616C">
        <w:rPr>
          <w:rFonts w:ascii="Helvetica" w:hAnsi="Helvetica"/>
          <w:szCs w:val="22"/>
        </w:rPr>
        <w:t xml:space="preserve">. </w:t>
      </w:r>
      <w:proofErr w:type="spellStart"/>
      <w:r w:rsidRPr="0061616C">
        <w:rPr>
          <w:rFonts w:ascii="Helvetica" w:hAnsi="Helvetica"/>
          <w:szCs w:val="22"/>
        </w:rPr>
        <w:t>App.Sci</w:t>
      </w:r>
      <w:proofErr w:type="spellEnd"/>
      <w:r w:rsidRPr="0061616C">
        <w:rPr>
          <w:rFonts w:ascii="Helvetica" w:hAnsi="Helvetica" w:cs="Times New Roman"/>
          <w:bCs/>
          <w:color w:val="003300"/>
          <w:szCs w:val="22"/>
        </w:rPr>
        <w:t xml:space="preserve">, </w:t>
      </w:r>
      <w:r w:rsidRPr="0061616C">
        <w:rPr>
          <w:rFonts w:ascii="Helvetica" w:hAnsi="Helvetica" w:cs="Times New Roman"/>
          <w:bCs/>
          <w:szCs w:val="22"/>
        </w:rPr>
        <w:t>vol.4, no.11, 2015, pp. 8-14</w:t>
      </w:r>
    </w:p>
    <w:p w14:paraId="10189AD0" w14:textId="77777777" w:rsidR="00C429C9" w:rsidRPr="0061616C" w:rsidRDefault="00C429C9" w:rsidP="00C429C9">
      <w:pPr>
        <w:pStyle w:val="NoSpacing"/>
        <w:jc w:val="both"/>
        <w:rPr>
          <w:rFonts w:ascii="Helvetica" w:hAnsi="Helvetica"/>
          <w:szCs w:val="22"/>
        </w:rPr>
      </w:pPr>
    </w:p>
    <w:p w14:paraId="1AF7E127" w14:textId="77777777" w:rsidR="00C429C9" w:rsidRPr="0061616C" w:rsidRDefault="00C429C9" w:rsidP="00C429C9">
      <w:pPr>
        <w:pStyle w:val="NoSpacing"/>
        <w:jc w:val="both"/>
        <w:rPr>
          <w:rFonts w:ascii="Helvetica" w:hAnsi="Helvetica"/>
          <w:szCs w:val="22"/>
        </w:rPr>
      </w:pPr>
      <w:r>
        <w:rPr>
          <w:rFonts w:ascii="Helvetica" w:hAnsi="Helvetica"/>
          <w:szCs w:val="22"/>
        </w:rPr>
        <w:t xml:space="preserve">3. </w:t>
      </w:r>
      <w:proofErr w:type="spellStart"/>
      <w:r w:rsidRPr="0061616C">
        <w:rPr>
          <w:rFonts w:ascii="Helvetica" w:hAnsi="Helvetica"/>
          <w:szCs w:val="22"/>
        </w:rPr>
        <w:t>Oluyege</w:t>
      </w:r>
      <w:proofErr w:type="spellEnd"/>
      <w:r w:rsidRPr="0061616C">
        <w:rPr>
          <w:rFonts w:ascii="Helvetica" w:hAnsi="Helvetica"/>
          <w:szCs w:val="22"/>
        </w:rPr>
        <w:t xml:space="preserve">, A.O., Babalola, J. A., </w:t>
      </w:r>
      <w:r w:rsidRPr="0061616C">
        <w:rPr>
          <w:rFonts w:ascii="Helvetica" w:hAnsi="Helvetica"/>
          <w:b/>
          <w:bCs/>
          <w:szCs w:val="22"/>
        </w:rPr>
        <w:t xml:space="preserve">Igbalajobi, A.O., </w:t>
      </w:r>
      <w:r w:rsidRPr="0061616C">
        <w:rPr>
          <w:rFonts w:ascii="Helvetica" w:hAnsi="Helvetica"/>
          <w:szCs w:val="22"/>
        </w:rPr>
        <w:t xml:space="preserve">and </w:t>
      </w:r>
      <w:proofErr w:type="spellStart"/>
      <w:r w:rsidRPr="0061616C">
        <w:rPr>
          <w:rFonts w:ascii="Helvetica" w:hAnsi="Helvetica"/>
          <w:szCs w:val="22"/>
        </w:rPr>
        <w:t>Oloruntuyi</w:t>
      </w:r>
      <w:proofErr w:type="spellEnd"/>
      <w:r w:rsidRPr="0061616C">
        <w:rPr>
          <w:rFonts w:ascii="Helvetica" w:hAnsi="Helvetica"/>
          <w:szCs w:val="22"/>
        </w:rPr>
        <w:t xml:space="preserve">, A.B. Isolation and characterization of </w:t>
      </w:r>
      <w:r w:rsidRPr="0061616C">
        <w:rPr>
          <w:rFonts w:ascii="Helvetica" w:hAnsi="Helvetica"/>
          <w:i/>
          <w:iCs/>
          <w:szCs w:val="22"/>
        </w:rPr>
        <w:t xml:space="preserve">Salmonella typhi </w:t>
      </w:r>
      <w:r w:rsidRPr="0061616C">
        <w:rPr>
          <w:rFonts w:ascii="Helvetica" w:hAnsi="Helvetica"/>
          <w:szCs w:val="22"/>
        </w:rPr>
        <w:t xml:space="preserve">from Widal Positive Patients Attending Ekiti State University Teaching Hospital. </w:t>
      </w:r>
      <w:proofErr w:type="spellStart"/>
      <w:r w:rsidRPr="0061616C">
        <w:rPr>
          <w:rFonts w:ascii="Helvetica" w:hAnsi="Helvetica"/>
          <w:szCs w:val="22"/>
        </w:rPr>
        <w:t>Int.J.Curr.Microbiol</w:t>
      </w:r>
      <w:proofErr w:type="spellEnd"/>
      <w:r w:rsidRPr="0061616C">
        <w:rPr>
          <w:rFonts w:ascii="Helvetica" w:hAnsi="Helvetica"/>
          <w:szCs w:val="22"/>
        </w:rPr>
        <w:t xml:space="preserve">. </w:t>
      </w:r>
      <w:proofErr w:type="spellStart"/>
      <w:r w:rsidRPr="0061616C">
        <w:rPr>
          <w:rFonts w:ascii="Helvetica" w:hAnsi="Helvetica"/>
          <w:szCs w:val="22"/>
        </w:rPr>
        <w:t>App.Sci</w:t>
      </w:r>
      <w:proofErr w:type="spellEnd"/>
      <w:r w:rsidRPr="0061616C">
        <w:rPr>
          <w:rFonts w:ascii="Helvetica" w:hAnsi="Helvetica"/>
          <w:szCs w:val="22"/>
        </w:rPr>
        <w:t xml:space="preserve"> </w:t>
      </w:r>
      <w:r w:rsidRPr="0061616C">
        <w:rPr>
          <w:rFonts w:ascii="Helvetica" w:hAnsi="Helvetica" w:cs="Times New Roman"/>
          <w:bCs/>
          <w:szCs w:val="22"/>
        </w:rPr>
        <w:t xml:space="preserve">vol.4, no.10, 2015, pp. </w:t>
      </w:r>
      <w:r w:rsidRPr="0061616C">
        <w:rPr>
          <w:rFonts w:ascii="Helvetica" w:hAnsi="Helvetica"/>
          <w:szCs w:val="22"/>
        </w:rPr>
        <w:t>774-784</w:t>
      </w:r>
    </w:p>
    <w:p w14:paraId="32854280" w14:textId="77777777" w:rsidR="00C429C9" w:rsidRPr="0061616C" w:rsidRDefault="00C429C9" w:rsidP="00C429C9">
      <w:pPr>
        <w:pStyle w:val="NoSpacing"/>
        <w:jc w:val="both"/>
        <w:rPr>
          <w:rFonts w:ascii="Helvetica" w:hAnsi="Helvetica"/>
          <w:szCs w:val="22"/>
        </w:rPr>
      </w:pPr>
    </w:p>
    <w:p w14:paraId="3D54FE38" w14:textId="77777777" w:rsidR="00C429C9" w:rsidRPr="0061616C" w:rsidRDefault="00C429C9" w:rsidP="00C429C9">
      <w:pPr>
        <w:pStyle w:val="NoSpacing"/>
        <w:jc w:val="both"/>
        <w:rPr>
          <w:rFonts w:ascii="Helvetica" w:hAnsi="Helvetica"/>
          <w:szCs w:val="22"/>
        </w:rPr>
      </w:pPr>
      <w:r>
        <w:rPr>
          <w:rFonts w:ascii="Helvetica" w:hAnsi="Helvetica"/>
          <w:szCs w:val="22"/>
        </w:rPr>
        <w:t xml:space="preserve">2. </w:t>
      </w:r>
      <w:r w:rsidRPr="0061616C">
        <w:rPr>
          <w:rFonts w:ascii="Helvetica" w:hAnsi="Helvetica"/>
          <w:szCs w:val="22"/>
        </w:rPr>
        <w:t xml:space="preserve">Odeyemi, A.T., Ajayi, A.O., and </w:t>
      </w:r>
      <w:r w:rsidRPr="0061616C">
        <w:rPr>
          <w:rFonts w:ascii="Helvetica" w:hAnsi="Helvetica"/>
          <w:b/>
          <w:szCs w:val="22"/>
        </w:rPr>
        <w:t xml:space="preserve">Igbalajobi, O.A. </w:t>
      </w:r>
      <w:r w:rsidRPr="0061616C">
        <w:rPr>
          <w:rFonts w:ascii="Helvetica" w:hAnsi="Helvetica"/>
          <w:szCs w:val="22"/>
        </w:rPr>
        <w:t>Plasmid Profile of isolated Bacteria from Arinta Waterfall in Ipole-Iloro Ekiti. Journal of Microbiology Research, vol.3, no.1, 2013, pp. 32-38</w:t>
      </w:r>
    </w:p>
    <w:p w14:paraId="00A97C65" w14:textId="77777777" w:rsidR="00C429C9" w:rsidRPr="0061616C" w:rsidRDefault="00C429C9" w:rsidP="00C429C9">
      <w:pPr>
        <w:rPr>
          <w:rFonts w:ascii="Helvetica" w:hAnsi="Helvetica"/>
          <w:sz w:val="22"/>
          <w:szCs w:val="22"/>
        </w:rPr>
      </w:pPr>
    </w:p>
    <w:p w14:paraId="0444C4BA" w14:textId="6F2A8F35" w:rsidR="006C69B0" w:rsidRPr="00BF6D2F" w:rsidRDefault="00C429C9" w:rsidP="00BF6D2F">
      <w:pPr>
        <w:jc w:val="both"/>
        <w:rPr>
          <w:rFonts w:ascii="Helvetica" w:hAnsi="Helvetica"/>
          <w:iCs/>
          <w:sz w:val="22"/>
          <w:szCs w:val="22"/>
        </w:rPr>
      </w:pPr>
      <w:r>
        <w:rPr>
          <w:rFonts w:ascii="Helvetica" w:hAnsi="Helvetica"/>
          <w:iCs/>
          <w:sz w:val="22"/>
          <w:szCs w:val="22"/>
        </w:rPr>
        <w:t xml:space="preserve">1. </w:t>
      </w:r>
      <w:r w:rsidRPr="0061616C">
        <w:rPr>
          <w:rFonts w:ascii="Helvetica" w:hAnsi="Helvetica"/>
          <w:iCs/>
          <w:sz w:val="22"/>
          <w:szCs w:val="22"/>
        </w:rPr>
        <w:t xml:space="preserve">David, O. M., Ayeni, S. K., </w:t>
      </w:r>
      <w:proofErr w:type="spellStart"/>
      <w:r w:rsidRPr="0061616C">
        <w:rPr>
          <w:rFonts w:ascii="Helvetica" w:hAnsi="Helvetica"/>
          <w:iCs/>
          <w:sz w:val="22"/>
          <w:szCs w:val="22"/>
        </w:rPr>
        <w:t>Akinmoji</w:t>
      </w:r>
      <w:proofErr w:type="spellEnd"/>
      <w:r w:rsidRPr="0061616C">
        <w:rPr>
          <w:rFonts w:ascii="Helvetica" w:hAnsi="Helvetica"/>
          <w:iCs/>
          <w:sz w:val="22"/>
          <w:szCs w:val="22"/>
        </w:rPr>
        <w:t xml:space="preserve">, O. P., and </w:t>
      </w:r>
      <w:r w:rsidRPr="0061616C">
        <w:rPr>
          <w:rFonts w:ascii="Helvetica" w:hAnsi="Helvetica"/>
          <w:b/>
          <w:bCs/>
          <w:iCs/>
          <w:sz w:val="22"/>
          <w:szCs w:val="22"/>
        </w:rPr>
        <w:t>Igbalajobi, A</w:t>
      </w:r>
      <w:r w:rsidRPr="0061616C">
        <w:rPr>
          <w:rFonts w:ascii="Helvetica" w:hAnsi="Helvetica"/>
          <w:iCs/>
          <w:sz w:val="22"/>
          <w:szCs w:val="22"/>
        </w:rPr>
        <w:t xml:space="preserve">. </w:t>
      </w:r>
      <w:r w:rsidRPr="0061616C">
        <w:rPr>
          <w:rFonts w:ascii="Helvetica" w:hAnsi="Helvetica"/>
          <w:bCs/>
          <w:iCs/>
          <w:sz w:val="22"/>
          <w:szCs w:val="22"/>
        </w:rPr>
        <w:t xml:space="preserve">Incidence of Antibiotic-Resistant Enterococci in Three Edible Land Snails Consumed in Nigeria. </w:t>
      </w:r>
      <w:r w:rsidRPr="0061616C">
        <w:rPr>
          <w:rFonts w:ascii="Helvetica" w:hAnsi="Helvetica"/>
          <w:iCs/>
          <w:sz w:val="22"/>
          <w:szCs w:val="22"/>
        </w:rPr>
        <w:t>Wayamba Journal of Animal Science. vol. 4, 2012, pp. 270-27</w:t>
      </w:r>
    </w:p>
    <w:p w14:paraId="1E90EDF7" w14:textId="77777777" w:rsidR="001D370B" w:rsidRPr="0061616C" w:rsidRDefault="001D370B" w:rsidP="00C429C9">
      <w:pPr>
        <w:rPr>
          <w:rFonts w:ascii="Helvetica" w:hAnsi="Helvetica" w:cs="Helvetica"/>
          <w:sz w:val="22"/>
          <w:szCs w:val="22"/>
        </w:rPr>
      </w:pPr>
    </w:p>
    <w:p w14:paraId="187DFEEF" w14:textId="783B8E63" w:rsidR="00C429C9" w:rsidRPr="00C429C9" w:rsidRDefault="00DC3842" w:rsidP="00C429C9">
      <w:pPr>
        <w:pStyle w:val="Heading1"/>
        <w:rPr>
          <w:rFonts w:ascii="Helvetica" w:hAnsi="Helvetica"/>
          <w:sz w:val="28"/>
          <w:szCs w:val="28"/>
        </w:rPr>
      </w:pPr>
      <w:r>
        <w:rPr>
          <w:rFonts w:ascii="Helvetica" w:hAnsi="Helvetica"/>
          <w:sz w:val="28"/>
          <w:szCs w:val="28"/>
        </w:rPr>
        <w:t>LANGUAGES</w:t>
      </w:r>
    </w:p>
    <w:p w14:paraId="34A9C8E1" w14:textId="77777777" w:rsidR="00C429C9" w:rsidRPr="0061616C" w:rsidRDefault="00C429C9" w:rsidP="00C429C9">
      <w:pPr>
        <w:rPr>
          <w:rFonts w:ascii="Helvetica" w:hAnsi="Helvetica" w:cs="Helvetica"/>
          <w:sz w:val="22"/>
          <w:szCs w:val="22"/>
        </w:rPr>
      </w:pPr>
    </w:p>
    <w:p w14:paraId="708C2019" w14:textId="77777777" w:rsidR="00C429C9" w:rsidRPr="0061616C" w:rsidRDefault="00C429C9" w:rsidP="00C429C9">
      <w:pPr>
        <w:rPr>
          <w:rFonts w:ascii="Helvetica" w:hAnsi="Helvetica" w:cs="Helvetica"/>
          <w:sz w:val="22"/>
          <w:szCs w:val="22"/>
        </w:rPr>
      </w:pPr>
      <w:r w:rsidRPr="0061616C">
        <w:rPr>
          <w:rFonts w:ascii="Helvetica" w:hAnsi="Helvetica" w:cs="Helvetica"/>
          <w:b/>
          <w:sz w:val="22"/>
          <w:szCs w:val="22"/>
        </w:rPr>
        <w:t>English</w:t>
      </w:r>
      <w:r w:rsidRPr="0061616C">
        <w:rPr>
          <w:rFonts w:ascii="Helvetica" w:hAnsi="Helvetica" w:cs="Helvetica"/>
          <w:sz w:val="22"/>
          <w:szCs w:val="22"/>
        </w:rPr>
        <w:t>: Native Language, Distinguished levels in Listening, Speaking, Reading, and Writing</w:t>
      </w:r>
    </w:p>
    <w:p w14:paraId="4B239FBA" w14:textId="271D7567" w:rsidR="004D0580" w:rsidRDefault="00C429C9" w:rsidP="004E4C0E">
      <w:pPr>
        <w:rPr>
          <w:rFonts w:ascii="Helvetica" w:hAnsi="Helvetica" w:cs="Helvetica"/>
          <w:sz w:val="22"/>
          <w:szCs w:val="22"/>
        </w:rPr>
      </w:pPr>
      <w:r w:rsidRPr="0061616C">
        <w:rPr>
          <w:rFonts w:ascii="Helvetica" w:hAnsi="Helvetica" w:cs="Helvetica"/>
          <w:b/>
          <w:bCs/>
          <w:sz w:val="22"/>
          <w:szCs w:val="22"/>
        </w:rPr>
        <w:t>Korean</w:t>
      </w:r>
      <w:r w:rsidRPr="0061616C">
        <w:rPr>
          <w:rFonts w:ascii="Helvetica" w:hAnsi="Helvetica" w:cs="Helvetica"/>
          <w:sz w:val="22"/>
          <w:szCs w:val="22"/>
        </w:rPr>
        <w:t>: Intermediate levels in Listening, Speaking, Reading, and Writing</w:t>
      </w:r>
    </w:p>
    <w:p w14:paraId="72EC0077" w14:textId="77777777" w:rsidR="004D0580" w:rsidRPr="004E4C0E" w:rsidRDefault="004D0580" w:rsidP="004E4C0E">
      <w:pPr>
        <w:rPr>
          <w:rFonts w:ascii="Helvetica" w:hAnsi="Helvetica" w:cs="Helvetica"/>
          <w:sz w:val="22"/>
          <w:szCs w:val="22"/>
        </w:rPr>
      </w:pPr>
    </w:p>
    <w:p w14:paraId="0F300D27" w14:textId="77777777" w:rsidR="006C69B0" w:rsidRDefault="006C69B0" w:rsidP="00C429C9">
      <w:pPr>
        <w:pStyle w:val="Heading1"/>
        <w:rPr>
          <w:rFonts w:ascii="Helvetica" w:hAnsi="Helvetica"/>
          <w:sz w:val="28"/>
          <w:szCs w:val="28"/>
        </w:rPr>
      </w:pPr>
    </w:p>
    <w:p w14:paraId="5968A6D9" w14:textId="43A795F1" w:rsidR="00C429C9" w:rsidRPr="00C429C9" w:rsidRDefault="00DC3842" w:rsidP="00C429C9">
      <w:pPr>
        <w:pStyle w:val="Heading1"/>
        <w:rPr>
          <w:rFonts w:ascii="Helvetica" w:hAnsi="Helvetica"/>
          <w:sz w:val="28"/>
          <w:szCs w:val="28"/>
        </w:rPr>
      </w:pPr>
      <w:r>
        <w:rPr>
          <w:rFonts w:ascii="Helvetica" w:hAnsi="Helvetica"/>
          <w:sz w:val="28"/>
          <w:szCs w:val="28"/>
        </w:rPr>
        <w:t xml:space="preserve">REFERENCES </w:t>
      </w:r>
    </w:p>
    <w:p w14:paraId="1ED5B73D" w14:textId="77777777" w:rsidR="00C429C9" w:rsidRPr="0061616C" w:rsidRDefault="00C429C9" w:rsidP="00C429C9">
      <w:pPr>
        <w:rPr>
          <w:rFonts w:ascii="Helvetica" w:hAnsi="Helvetica" w:cs="Helvetica"/>
          <w:b/>
          <w:sz w:val="22"/>
          <w:szCs w:val="22"/>
        </w:rPr>
      </w:pPr>
    </w:p>
    <w:p w14:paraId="19B13A28" w14:textId="3F10D757" w:rsidR="00BF6D2F" w:rsidRDefault="00BF6D2F" w:rsidP="00C429C9">
      <w:pPr>
        <w:rPr>
          <w:rFonts w:ascii="Helvetica" w:hAnsi="Helvetica" w:cs="Helvetica"/>
          <w:sz w:val="22"/>
          <w:szCs w:val="22"/>
        </w:rPr>
      </w:pPr>
    </w:p>
    <w:p w14:paraId="0421F109" w14:textId="470D475D" w:rsidR="00BF6D2F" w:rsidRPr="006C69B0" w:rsidRDefault="005B6C1D" w:rsidP="00706116">
      <w:pPr>
        <w:contextualSpacing/>
        <w:rPr>
          <w:rFonts w:ascii="Helvetica" w:hAnsi="Helvetica" w:cs="Helvetica"/>
          <w:b/>
          <w:bCs/>
          <w:color w:val="000000" w:themeColor="text1"/>
          <w:sz w:val="22"/>
          <w:szCs w:val="22"/>
        </w:rPr>
      </w:pPr>
      <w:r>
        <w:rPr>
          <w:rFonts w:ascii="Helvetica" w:hAnsi="Helvetica" w:cs="Helvetica"/>
          <w:b/>
          <w:bCs/>
          <w:color w:val="000000" w:themeColor="text1"/>
          <w:sz w:val="22"/>
          <w:szCs w:val="22"/>
        </w:rPr>
        <w:t>XXX</w:t>
      </w:r>
      <w:r w:rsidR="00BF6D2F" w:rsidRPr="006C69B0">
        <w:rPr>
          <w:rFonts w:ascii="Helvetica" w:hAnsi="Helvetica" w:cs="Helvetica"/>
          <w:b/>
          <w:bCs/>
          <w:color w:val="000000" w:themeColor="text1"/>
          <w:sz w:val="22"/>
          <w:szCs w:val="22"/>
        </w:rPr>
        <w:t>, Lecturer</w:t>
      </w:r>
    </w:p>
    <w:p w14:paraId="32AE326B" w14:textId="47DCF041" w:rsidR="00BF6D2F" w:rsidRPr="006C69B0" w:rsidRDefault="00BF6D2F" w:rsidP="00706116">
      <w:pPr>
        <w:contextualSpacing/>
        <w:rPr>
          <w:rFonts w:ascii="Helvetica" w:hAnsi="Helvetica" w:cs="Calibri"/>
          <w:color w:val="000000" w:themeColor="text1"/>
          <w:sz w:val="22"/>
          <w:szCs w:val="22"/>
        </w:rPr>
      </w:pPr>
      <w:r w:rsidRPr="006C69B0">
        <w:rPr>
          <w:rFonts w:ascii="Helvetica" w:hAnsi="Helvetica" w:cs="Calibri"/>
          <w:color w:val="000000" w:themeColor="text1"/>
          <w:sz w:val="22"/>
          <w:szCs w:val="22"/>
        </w:rPr>
        <w:t>Department of Microbiology and Immunology</w:t>
      </w:r>
    </w:p>
    <w:p w14:paraId="056B4B46" w14:textId="77777777" w:rsidR="00BF6D2F" w:rsidRPr="006C69B0" w:rsidRDefault="00BF6D2F" w:rsidP="00706116">
      <w:pPr>
        <w:shd w:val="clear" w:color="auto" w:fill="FFFFFF"/>
        <w:contextualSpacing/>
        <w:rPr>
          <w:rFonts w:ascii="Helvetica" w:hAnsi="Helvetica" w:cs="Open Sans"/>
          <w:color w:val="000000" w:themeColor="text1"/>
          <w:sz w:val="22"/>
          <w:szCs w:val="22"/>
        </w:rPr>
      </w:pPr>
      <w:r w:rsidRPr="006C69B0">
        <w:rPr>
          <w:rFonts w:ascii="Helvetica" w:hAnsi="Helvetica" w:cs="Open Sans"/>
          <w:color w:val="000000" w:themeColor="text1"/>
          <w:sz w:val="22"/>
          <w:szCs w:val="22"/>
        </w:rPr>
        <w:t>3148 - 6270 University Blvd, Biological Sciences Building  </w:t>
      </w:r>
    </w:p>
    <w:p w14:paraId="12030E0D" w14:textId="09A7CCDF" w:rsidR="00BF6D2F" w:rsidRPr="006C69B0" w:rsidRDefault="00BF6D2F" w:rsidP="00706116">
      <w:pPr>
        <w:shd w:val="clear" w:color="auto" w:fill="FFFFFF"/>
        <w:contextualSpacing/>
        <w:rPr>
          <w:rFonts w:ascii="Helvetica" w:hAnsi="Helvetica" w:cs="Open Sans"/>
          <w:color w:val="000000" w:themeColor="text1"/>
          <w:sz w:val="22"/>
          <w:szCs w:val="22"/>
        </w:rPr>
      </w:pPr>
      <w:r w:rsidRPr="006C69B0">
        <w:rPr>
          <w:rFonts w:ascii="Helvetica" w:hAnsi="Helvetica" w:cs="Calibri"/>
          <w:color w:val="000000" w:themeColor="text1"/>
          <w:sz w:val="22"/>
          <w:szCs w:val="22"/>
        </w:rPr>
        <w:t>University of British Columbia</w:t>
      </w:r>
    </w:p>
    <w:p w14:paraId="1A3EBA2E" w14:textId="2AC43577" w:rsidR="00BF6D2F" w:rsidRPr="006C69B0" w:rsidRDefault="00BF6D2F" w:rsidP="00706116">
      <w:pPr>
        <w:shd w:val="clear" w:color="auto" w:fill="FFFFFF"/>
        <w:contextualSpacing/>
        <w:rPr>
          <w:rFonts w:ascii="Helvetica" w:hAnsi="Helvetica" w:cs="Calibri"/>
          <w:color w:val="000000" w:themeColor="text1"/>
          <w:sz w:val="22"/>
          <w:szCs w:val="22"/>
        </w:rPr>
      </w:pPr>
      <w:r w:rsidRPr="006C69B0">
        <w:rPr>
          <w:rFonts w:ascii="Helvetica" w:hAnsi="Helvetica" w:cs="Calibri"/>
          <w:color w:val="000000" w:themeColor="text1"/>
          <w:sz w:val="22"/>
          <w:szCs w:val="22"/>
        </w:rPr>
        <w:t>Vancouver, BC, Canada, V6T 1Z4</w:t>
      </w:r>
    </w:p>
    <w:p w14:paraId="4443DACA" w14:textId="6BBCAED5" w:rsidR="00BF6D2F" w:rsidRPr="006C69B0" w:rsidRDefault="005B6C1D" w:rsidP="00706116">
      <w:pPr>
        <w:shd w:val="clear" w:color="auto" w:fill="FFFFFF"/>
        <w:contextualSpacing/>
        <w:rPr>
          <w:rFonts w:ascii="Helvetica" w:hAnsi="Helvetica" w:cs="Open Sans"/>
          <w:color w:val="000000" w:themeColor="text1"/>
          <w:sz w:val="22"/>
          <w:szCs w:val="22"/>
        </w:rPr>
      </w:pPr>
      <w:r>
        <w:rPr>
          <w:rFonts w:ascii="Helvetica" w:hAnsi="Helvetica" w:cs="Open Sans"/>
          <w:color w:val="000000" w:themeColor="text1"/>
          <w:sz w:val="22"/>
          <w:szCs w:val="22"/>
        </w:rPr>
        <w:t>xxx</w:t>
      </w:r>
    </w:p>
    <w:p w14:paraId="307D0E5F" w14:textId="6558E93C" w:rsidR="00706116" w:rsidRPr="006C69B0" w:rsidRDefault="005B6C1D" w:rsidP="00706116">
      <w:pPr>
        <w:shd w:val="clear" w:color="auto" w:fill="FFFFFF"/>
        <w:contextualSpacing/>
        <w:rPr>
          <w:rFonts w:ascii="Helvetica" w:hAnsi="Helvetica" w:cs="Open Sans"/>
          <w:color w:val="000000" w:themeColor="text1"/>
          <w:sz w:val="22"/>
          <w:szCs w:val="22"/>
        </w:rPr>
      </w:pPr>
      <w:r>
        <w:rPr>
          <w:rFonts w:ascii="Helvetica" w:hAnsi="Helvetica" w:cs="Open Sans"/>
          <w:color w:val="000000" w:themeColor="text1"/>
          <w:sz w:val="22"/>
          <w:szCs w:val="22"/>
        </w:rPr>
        <w:t>XXX</w:t>
      </w:r>
      <w:r w:rsidR="00706116" w:rsidRPr="006C69B0">
        <w:rPr>
          <w:rFonts w:ascii="Helvetica" w:hAnsi="Helvetica" w:cs="Open Sans"/>
          <w:color w:val="000000" w:themeColor="text1"/>
          <w:sz w:val="22"/>
          <w:szCs w:val="22"/>
        </w:rPr>
        <w:t>@ubc.ca</w:t>
      </w:r>
    </w:p>
    <w:p w14:paraId="087C0E0D" w14:textId="3542027E" w:rsidR="00A700E5" w:rsidRPr="006C69B0" w:rsidRDefault="00706116" w:rsidP="00706116">
      <w:pPr>
        <w:rPr>
          <w:rFonts w:ascii="Helvetica" w:hAnsi="Helvetica" w:cs="Helvetica"/>
          <w:color w:val="000000" w:themeColor="text1"/>
          <w:sz w:val="22"/>
          <w:szCs w:val="22"/>
        </w:rPr>
      </w:pPr>
      <w:r w:rsidRPr="006C69B0">
        <w:rPr>
          <w:rFonts w:ascii="Helvetica" w:hAnsi="Helvetica" w:cs="Helvetica"/>
          <w:color w:val="000000" w:themeColor="text1"/>
          <w:sz w:val="22"/>
          <w:szCs w:val="22"/>
        </w:rPr>
        <w:t xml:space="preserve">Relationship: Postdoc Teaching Fellow Advisor  </w:t>
      </w:r>
    </w:p>
    <w:p w14:paraId="4FFEB902" w14:textId="77777777" w:rsidR="00706116" w:rsidRPr="006C69B0" w:rsidRDefault="00706116" w:rsidP="00706116">
      <w:pPr>
        <w:shd w:val="clear" w:color="auto" w:fill="FFFFFF"/>
        <w:contextualSpacing/>
        <w:rPr>
          <w:rFonts w:ascii="Open Sans" w:hAnsi="Open Sans" w:cs="Open Sans"/>
          <w:color w:val="222222"/>
          <w:sz w:val="22"/>
          <w:szCs w:val="22"/>
        </w:rPr>
      </w:pPr>
    </w:p>
    <w:p w14:paraId="5B7F9D57" w14:textId="6EB42265" w:rsidR="006C69B0" w:rsidRPr="006C69B0" w:rsidRDefault="005B6C1D" w:rsidP="006C69B0">
      <w:pPr>
        <w:rPr>
          <w:rFonts w:ascii="Helvetica" w:hAnsi="Helvetica" w:cs="Helvetica"/>
          <w:sz w:val="22"/>
          <w:szCs w:val="22"/>
          <w:lang w:val="de-DE"/>
        </w:rPr>
      </w:pPr>
      <w:r>
        <w:rPr>
          <w:rFonts w:ascii="Helvetica" w:hAnsi="Helvetica" w:cs="Helvetica"/>
          <w:b/>
          <w:sz w:val="22"/>
          <w:szCs w:val="22"/>
          <w:lang w:val="de-DE"/>
        </w:rPr>
        <w:t>xxx</w:t>
      </w:r>
      <w:r w:rsidR="006C69B0" w:rsidRPr="006C69B0">
        <w:rPr>
          <w:rFonts w:ascii="Helvetica" w:hAnsi="Helvetica" w:cs="Helvetica"/>
          <w:sz w:val="22"/>
          <w:szCs w:val="22"/>
          <w:lang w:val="de-DE"/>
        </w:rPr>
        <w:t>, Professor</w:t>
      </w:r>
    </w:p>
    <w:p w14:paraId="49C3E7A6" w14:textId="77777777" w:rsidR="006C69B0" w:rsidRPr="006C69B0" w:rsidRDefault="006C69B0" w:rsidP="006C69B0">
      <w:pPr>
        <w:shd w:val="clear" w:color="auto" w:fill="FFFFFF"/>
        <w:rPr>
          <w:rFonts w:ascii="Helvetica" w:hAnsi="Helvetica" w:cstheme="minorHAnsi"/>
          <w:sz w:val="22"/>
          <w:szCs w:val="22"/>
        </w:rPr>
      </w:pPr>
      <w:r w:rsidRPr="006C69B0">
        <w:rPr>
          <w:rFonts w:ascii="Helvetica" w:hAnsi="Helvetica" w:cstheme="minorHAnsi"/>
          <w:sz w:val="22"/>
          <w:szCs w:val="22"/>
        </w:rPr>
        <w:t>Institute for Applied Biosciences</w:t>
      </w:r>
    </w:p>
    <w:p w14:paraId="7B9AAB5C" w14:textId="77777777" w:rsidR="006C69B0" w:rsidRPr="006C69B0" w:rsidRDefault="006C69B0" w:rsidP="006C69B0">
      <w:pPr>
        <w:shd w:val="clear" w:color="auto" w:fill="FFFFFF"/>
        <w:rPr>
          <w:rFonts w:ascii="Helvetica" w:hAnsi="Helvetica" w:cstheme="minorHAnsi"/>
          <w:sz w:val="22"/>
          <w:szCs w:val="22"/>
        </w:rPr>
      </w:pPr>
      <w:r w:rsidRPr="006C69B0">
        <w:rPr>
          <w:rFonts w:ascii="Helvetica" w:hAnsi="Helvetica" w:cstheme="minorHAnsi"/>
          <w:sz w:val="22"/>
          <w:szCs w:val="22"/>
        </w:rPr>
        <w:t>Department of Microbiology</w:t>
      </w:r>
    </w:p>
    <w:p w14:paraId="77ACE360" w14:textId="77777777" w:rsidR="006C69B0" w:rsidRPr="006C69B0" w:rsidRDefault="006C69B0" w:rsidP="006C69B0">
      <w:pPr>
        <w:shd w:val="clear" w:color="auto" w:fill="FFFFFF"/>
        <w:rPr>
          <w:rFonts w:ascii="Helvetica" w:hAnsi="Helvetica" w:cstheme="minorHAnsi"/>
          <w:sz w:val="22"/>
          <w:szCs w:val="22"/>
          <w:lang w:val="de-DE"/>
        </w:rPr>
      </w:pPr>
      <w:r w:rsidRPr="006C69B0">
        <w:rPr>
          <w:rFonts w:ascii="Helvetica" w:hAnsi="Helvetica" w:cstheme="minorHAnsi"/>
          <w:sz w:val="22"/>
          <w:szCs w:val="22"/>
          <w:lang w:val="de-DE"/>
        </w:rPr>
        <w:t>Fritz-Haber-Weg 4</w:t>
      </w:r>
    </w:p>
    <w:p w14:paraId="3E9BDCED" w14:textId="77777777" w:rsidR="006C69B0" w:rsidRPr="006C69B0" w:rsidRDefault="006C69B0" w:rsidP="006C69B0">
      <w:pPr>
        <w:shd w:val="clear" w:color="auto" w:fill="FFFFFF"/>
        <w:rPr>
          <w:rFonts w:ascii="Helvetica" w:hAnsi="Helvetica" w:cstheme="minorHAnsi"/>
          <w:sz w:val="22"/>
          <w:szCs w:val="22"/>
          <w:lang w:val="de-DE"/>
        </w:rPr>
      </w:pPr>
      <w:r w:rsidRPr="006C69B0">
        <w:rPr>
          <w:rFonts w:ascii="Helvetica" w:hAnsi="Helvetica" w:cstheme="minorHAnsi"/>
          <w:sz w:val="22"/>
          <w:szCs w:val="22"/>
          <w:lang w:val="de-DE"/>
        </w:rPr>
        <w:t>D-76131 Karlsruhe</w:t>
      </w:r>
    </w:p>
    <w:p w14:paraId="7C773E18" w14:textId="77777777" w:rsidR="006C69B0" w:rsidRPr="006C69B0" w:rsidRDefault="006C69B0" w:rsidP="006C69B0">
      <w:pPr>
        <w:shd w:val="clear" w:color="auto" w:fill="FFFFFF"/>
        <w:rPr>
          <w:rFonts w:ascii="Helvetica" w:hAnsi="Helvetica" w:cstheme="minorHAnsi"/>
          <w:sz w:val="22"/>
          <w:szCs w:val="22"/>
          <w:lang w:val="de-DE"/>
        </w:rPr>
      </w:pPr>
      <w:r w:rsidRPr="006C69B0">
        <w:rPr>
          <w:rFonts w:ascii="Helvetica" w:hAnsi="Helvetica" w:cstheme="minorHAnsi"/>
          <w:sz w:val="22"/>
          <w:szCs w:val="22"/>
          <w:lang w:val="de-DE"/>
        </w:rPr>
        <w:t>Germany.</w:t>
      </w:r>
    </w:p>
    <w:p w14:paraId="0596224C" w14:textId="049270F4" w:rsidR="006C69B0" w:rsidRPr="006C69B0" w:rsidRDefault="005B6C1D" w:rsidP="006C69B0">
      <w:pPr>
        <w:rPr>
          <w:rFonts w:ascii="Helvetica" w:hAnsi="Helvetica"/>
          <w:sz w:val="22"/>
          <w:szCs w:val="22"/>
        </w:rPr>
      </w:pPr>
      <w:r>
        <w:rPr>
          <w:rFonts w:ascii="Helvetica" w:hAnsi="Helvetica"/>
          <w:sz w:val="22"/>
          <w:szCs w:val="22"/>
          <w:shd w:val="clear" w:color="auto" w:fill="FFFFFF"/>
        </w:rPr>
        <w:t>XXX</w:t>
      </w:r>
    </w:p>
    <w:p w14:paraId="6BAE6F96" w14:textId="32F9EDEB" w:rsidR="006C69B0" w:rsidRPr="006C69B0" w:rsidRDefault="006C69B0" w:rsidP="006C69B0">
      <w:pPr>
        <w:shd w:val="clear" w:color="auto" w:fill="FFFFFF"/>
        <w:rPr>
          <w:rFonts w:ascii="Helvetica" w:hAnsi="Helvetica" w:cstheme="minorHAnsi"/>
          <w:sz w:val="22"/>
          <w:szCs w:val="22"/>
        </w:rPr>
      </w:pPr>
      <w:r w:rsidRPr="006C69B0">
        <w:rPr>
          <w:rFonts w:ascii="Helvetica" w:hAnsi="Helvetica" w:cstheme="minorHAnsi"/>
          <w:sz w:val="22"/>
          <w:szCs w:val="22"/>
        </w:rPr>
        <w:t>reinhard</w:t>
      </w:r>
      <w:r w:rsidR="005B6C1D">
        <w:rPr>
          <w:rFonts w:ascii="Helvetica" w:hAnsi="Helvetica" w:cstheme="minorHAnsi"/>
          <w:sz w:val="22"/>
          <w:szCs w:val="22"/>
        </w:rPr>
        <w:t>XXX</w:t>
      </w:r>
      <w:r w:rsidRPr="006C69B0">
        <w:rPr>
          <w:rFonts w:ascii="Helvetica" w:hAnsi="Helvetica" w:cstheme="minorHAnsi"/>
          <w:sz w:val="22"/>
          <w:szCs w:val="22"/>
        </w:rPr>
        <w:t>@kit.edu</w:t>
      </w:r>
    </w:p>
    <w:p w14:paraId="1DFBAD41" w14:textId="77777777" w:rsidR="006C69B0" w:rsidRPr="006C69B0" w:rsidRDefault="006C69B0" w:rsidP="006C69B0">
      <w:pPr>
        <w:rPr>
          <w:rFonts w:ascii="Helvetica" w:hAnsi="Helvetica" w:cs="Helvetica"/>
          <w:sz w:val="22"/>
          <w:szCs w:val="22"/>
        </w:rPr>
      </w:pPr>
      <w:r w:rsidRPr="006C69B0">
        <w:rPr>
          <w:rFonts w:ascii="Helvetica" w:hAnsi="Helvetica" w:cs="Helvetica"/>
          <w:sz w:val="22"/>
          <w:szCs w:val="22"/>
        </w:rPr>
        <w:t xml:space="preserve">Relationship: PhD supervisor </w:t>
      </w:r>
    </w:p>
    <w:p w14:paraId="5B324F7C" w14:textId="77777777" w:rsidR="006C69B0" w:rsidRPr="006C69B0" w:rsidRDefault="006C69B0" w:rsidP="006C69B0">
      <w:pPr>
        <w:rPr>
          <w:rFonts w:ascii="Helvetica" w:hAnsi="Helvetica" w:cs="Helvetica"/>
          <w:b/>
          <w:sz w:val="22"/>
          <w:szCs w:val="22"/>
        </w:rPr>
      </w:pPr>
    </w:p>
    <w:p w14:paraId="34201CB8" w14:textId="762593CF" w:rsidR="006C69B0" w:rsidRPr="006C69B0" w:rsidRDefault="006C69B0" w:rsidP="006C69B0">
      <w:pPr>
        <w:rPr>
          <w:rFonts w:ascii="Helvetica" w:hAnsi="Helvetica" w:cs="Helvetica"/>
          <w:sz w:val="22"/>
          <w:szCs w:val="22"/>
        </w:rPr>
      </w:pPr>
      <w:r w:rsidRPr="006C69B0">
        <w:rPr>
          <w:rFonts w:ascii="Helvetica" w:hAnsi="Helvetica" w:cs="Helvetica"/>
          <w:b/>
          <w:sz w:val="22"/>
          <w:szCs w:val="22"/>
        </w:rPr>
        <w:t xml:space="preserve">Dr. </w:t>
      </w:r>
      <w:r w:rsidR="005B6C1D">
        <w:rPr>
          <w:rFonts w:ascii="Helvetica" w:hAnsi="Helvetica" w:cs="Helvetica"/>
          <w:b/>
          <w:sz w:val="22"/>
          <w:szCs w:val="22"/>
        </w:rPr>
        <w:t>xxx</w:t>
      </w:r>
      <w:r w:rsidRPr="006C69B0">
        <w:rPr>
          <w:rFonts w:ascii="Helvetica" w:hAnsi="Helvetica" w:cs="Helvetica"/>
          <w:sz w:val="22"/>
          <w:szCs w:val="22"/>
        </w:rPr>
        <w:t>, Professor</w:t>
      </w:r>
    </w:p>
    <w:p w14:paraId="4EFA7C0F" w14:textId="77777777" w:rsidR="006C69B0" w:rsidRPr="006C69B0" w:rsidRDefault="006C69B0" w:rsidP="006C69B0">
      <w:pPr>
        <w:rPr>
          <w:rFonts w:ascii="Helvetica" w:hAnsi="Helvetica" w:cstheme="minorHAnsi"/>
          <w:sz w:val="22"/>
          <w:szCs w:val="22"/>
          <w:shd w:val="clear" w:color="auto" w:fill="FFFFFF"/>
        </w:rPr>
      </w:pPr>
      <w:r w:rsidRPr="006C69B0">
        <w:rPr>
          <w:rFonts w:ascii="Helvetica" w:hAnsi="Helvetica" w:cstheme="minorHAnsi"/>
          <w:sz w:val="22"/>
          <w:szCs w:val="22"/>
          <w:shd w:val="clear" w:color="auto" w:fill="FFFFFF"/>
        </w:rPr>
        <w:t>Department of Microbiology</w:t>
      </w:r>
    </w:p>
    <w:p w14:paraId="7A7634A5" w14:textId="77777777" w:rsidR="006C69B0" w:rsidRPr="006C69B0" w:rsidRDefault="006C69B0" w:rsidP="006C69B0">
      <w:pPr>
        <w:rPr>
          <w:rFonts w:ascii="Helvetica" w:hAnsi="Helvetica" w:cstheme="minorHAnsi"/>
          <w:sz w:val="22"/>
          <w:szCs w:val="22"/>
          <w:shd w:val="clear" w:color="auto" w:fill="FFFFFF"/>
        </w:rPr>
      </w:pPr>
      <w:r w:rsidRPr="006C69B0">
        <w:rPr>
          <w:rFonts w:ascii="Helvetica" w:hAnsi="Helvetica" w:cstheme="minorHAnsi"/>
          <w:sz w:val="22"/>
          <w:szCs w:val="22"/>
          <w:shd w:val="clear" w:color="auto" w:fill="FFFFFF"/>
        </w:rPr>
        <w:t>Daejeon University, Daejeon 34520</w:t>
      </w:r>
    </w:p>
    <w:p w14:paraId="23CE9F0B" w14:textId="77777777" w:rsidR="006C69B0" w:rsidRPr="006C69B0" w:rsidRDefault="006C69B0" w:rsidP="006C69B0">
      <w:pPr>
        <w:rPr>
          <w:rFonts w:ascii="Helvetica" w:hAnsi="Helvetica" w:cstheme="minorHAnsi"/>
          <w:sz w:val="22"/>
          <w:szCs w:val="22"/>
          <w:shd w:val="clear" w:color="auto" w:fill="FFFFFF"/>
        </w:rPr>
      </w:pPr>
      <w:r w:rsidRPr="006C69B0">
        <w:rPr>
          <w:rFonts w:ascii="Helvetica" w:hAnsi="Helvetica" w:cstheme="minorHAnsi"/>
          <w:sz w:val="22"/>
          <w:szCs w:val="22"/>
          <w:shd w:val="clear" w:color="auto" w:fill="FFFFFF"/>
        </w:rPr>
        <w:t>South Korea.</w:t>
      </w:r>
    </w:p>
    <w:p w14:paraId="48B841A3" w14:textId="75182EBD" w:rsidR="006C69B0" w:rsidRPr="006C69B0" w:rsidRDefault="005B6C1D" w:rsidP="006C69B0">
      <w:pPr>
        <w:rPr>
          <w:rFonts w:ascii="Helvetica" w:hAnsi="Helvetica" w:cstheme="minorHAnsi"/>
          <w:sz w:val="22"/>
          <w:szCs w:val="22"/>
          <w:shd w:val="clear" w:color="auto" w:fill="FFFFFF"/>
        </w:rPr>
      </w:pPr>
      <w:r>
        <w:rPr>
          <w:rFonts w:ascii="Helvetica" w:hAnsi="Helvetica"/>
          <w:sz w:val="22"/>
          <w:szCs w:val="22"/>
        </w:rPr>
        <w:t>XXX</w:t>
      </w:r>
    </w:p>
    <w:p w14:paraId="5FBADF7B" w14:textId="5A7C4EA0" w:rsidR="006C69B0" w:rsidRPr="006C69B0" w:rsidRDefault="005B6C1D" w:rsidP="006C69B0">
      <w:pPr>
        <w:rPr>
          <w:rFonts w:ascii="Helvetica" w:hAnsi="Helvetica" w:cs="Arial"/>
          <w:sz w:val="22"/>
          <w:szCs w:val="22"/>
          <w:shd w:val="clear" w:color="auto" w:fill="FFFFFF"/>
        </w:rPr>
      </w:pPr>
      <w:r>
        <w:rPr>
          <w:rFonts w:ascii="Helvetica" w:hAnsi="Helvetica" w:cstheme="minorHAnsi"/>
          <w:sz w:val="22"/>
          <w:szCs w:val="22"/>
          <w:shd w:val="clear" w:color="auto" w:fill="FFFFFF"/>
        </w:rPr>
        <w:t>XXX</w:t>
      </w:r>
    </w:p>
    <w:p w14:paraId="07A424E0" w14:textId="315BBAE3" w:rsidR="005D04A2" w:rsidRPr="005B6C1D" w:rsidRDefault="006C69B0" w:rsidP="005B6C1D">
      <w:pPr>
        <w:rPr>
          <w:rFonts w:ascii="Helvetica" w:hAnsi="Helvetica" w:cs="Helvetica"/>
          <w:sz w:val="22"/>
          <w:szCs w:val="22"/>
        </w:rPr>
      </w:pPr>
      <w:r w:rsidRPr="006C69B0">
        <w:rPr>
          <w:rFonts w:ascii="Helvetica" w:hAnsi="Helvetica" w:cs="Helvetica"/>
          <w:sz w:val="22"/>
          <w:szCs w:val="22"/>
        </w:rPr>
        <w:t>Relationship: MSc supervisor</w:t>
      </w:r>
    </w:p>
    <w:p w14:paraId="65BBDB84" w14:textId="72E1549B" w:rsidR="005D04A2" w:rsidRDefault="005D04A2"/>
    <w:p w14:paraId="49A3AB14" w14:textId="2D31D8EF" w:rsidR="00651F02" w:rsidRDefault="00651F02" w:rsidP="00651F02"/>
    <w:sectPr w:rsidR="00651F02" w:rsidSect="00C429C9">
      <w:footerReference w:type="even" r:id="rId7"/>
      <w:footerReference w:type="default" r:id="rId8"/>
      <w:pgSz w:w="12240" w:h="15840"/>
      <w:pgMar w:top="851" w:right="1021" w:bottom="851"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4DCF2F" w14:textId="77777777" w:rsidR="00765623" w:rsidRDefault="00765623" w:rsidP="00C429C9">
      <w:r>
        <w:separator/>
      </w:r>
    </w:p>
  </w:endnote>
  <w:endnote w:type="continuationSeparator" w:id="0">
    <w:p w14:paraId="0B17F314" w14:textId="77777777" w:rsidR="00765623" w:rsidRDefault="00765623" w:rsidP="00C42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vantGarde">
    <w:altName w:val="Calibri"/>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556005341"/>
      <w:docPartObj>
        <w:docPartGallery w:val="Page Numbers (Bottom of Page)"/>
        <w:docPartUnique/>
      </w:docPartObj>
    </w:sdtPr>
    <w:sdtContent>
      <w:p w14:paraId="41B1F2F9" w14:textId="71FCC420" w:rsidR="005D4782" w:rsidRDefault="005D4782" w:rsidP="00DF1B2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D7750C" w14:textId="77777777" w:rsidR="005D4782" w:rsidRDefault="005D4782" w:rsidP="005D478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32188437"/>
      <w:docPartObj>
        <w:docPartGallery w:val="Page Numbers (Bottom of Page)"/>
        <w:docPartUnique/>
      </w:docPartObj>
    </w:sdtPr>
    <w:sdtContent>
      <w:p w14:paraId="19E5166F" w14:textId="1BA106DA" w:rsidR="005D4782" w:rsidRDefault="005D4782" w:rsidP="00DF1B2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73C285C" w14:textId="77777777" w:rsidR="005D4782" w:rsidRDefault="005D4782" w:rsidP="005D478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E40E93" w14:textId="77777777" w:rsidR="00765623" w:rsidRDefault="00765623" w:rsidP="00C429C9">
      <w:r>
        <w:separator/>
      </w:r>
    </w:p>
  </w:footnote>
  <w:footnote w:type="continuationSeparator" w:id="0">
    <w:p w14:paraId="0AA121CE" w14:textId="77777777" w:rsidR="00765623" w:rsidRDefault="00765623" w:rsidP="00C429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E55C7"/>
    <w:multiLevelType w:val="multilevel"/>
    <w:tmpl w:val="16843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08B2F62"/>
    <w:multiLevelType w:val="multilevel"/>
    <w:tmpl w:val="DF324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AE31101"/>
    <w:multiLevelType w:val="multilevel"/>
    <w:tmpl w:val="FAC86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D482B95"/>
    <w:multiLevelType w:val="hybridMultilevel"/>
    <w:tmpl w:val="32CAFF9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3FF60CD8"/>
    <w:multiLevelType w:val="hybridMultilevel"/>
    <w:tmpl w:val="2458B55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1411005254">
    <w:abstractNumId w:val="4"/>
  </w:num>
  <w:num w:numId="2" w16cid:durableId="1722091731">
    <w:abstractNumId w:val="3"/>
  </w:num>
  <w:num w:numId="3" w16cid:durableId="1830708199">
    <w:abstractNumId w:val="2"/>
  </w:num>
  <w:num w:numId="4" w16cid:durableId="1757172448">
    <w:abstractNumId w:val="1"/>
  </w:num>
  <w:num w:numId="5" w16cid:durableId="747264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9C9"/>
    <w:rsid w:val="00000DC4"/>
    <w:rsid w:val="00001C7D"/>
    <w:rsid w:val="00004369"/>
    <w:rsid w:val="00012ABC"/>
    <w:rsid w:val="000323B8"/>
    <w:rsid w:val="00053A43"/>
    <w:rsid w:val="000575C1"/>
    <w:rsid w:val="00063F19"/>
    <w:rsid w:val="00067029"/>
    <w:rsid w:val="000734B5"/>
    <w:rsid w:val="000758F9"/>
    <w:rsid w:val="00081D7A"/>
    <w:rsid w:val="000841E2"/>
    <w:rsid w:val="000B310F"/>
    <w:rsid w:val="000D68D2"/>
    <w:rsid w:val="00125BA8"/>
    <w:rsid w:val="001268B0"/>
    <w:rsid w:val="00132EE3"/>
    <w:rsid w:val="00143BEF"/>
    <w:rsid w:val="0015628C"/>
    <w:rsid w:val="00166276"/>
    <w:rsid w:val="00180A95"/>
    <w:rsid w:val="001909C5"/>
    <w:rsid w:val="001A2F13"/>
    <w:rsid w:val="001C1908"/>
    <w:rsid w:val="001C3907"/>
    <w:rsid w:val="001C4457"/>
    <w:rsid w:val="001D370B"/>
    <w:rsid w:val="001E099E"/>
    <w:rsid w:val="00202DFE"/>
    <w:rsid w:val="002041DD"/>
    <w:rsid w:val="002050B8"/>
    <w:rsid w:val="00207457"/>
    <w:rsid w:val="00210FB3"/>
    <w:rsid w:val="00227628"/>
    <w:rsid w:val="00243E92"/>
    <w:rsid w:val="002760B5"/>
    <w:rsid w:val="00285F18"/>
    <w:rsid w:val="002B3533"/>
    <w:rsid w:val="002D5E2F"/>
    <w:rsid w:val="002F0270"/>
    <w:rsid w:val="002F3B48"/>
    <w:rsid w:val="002F618C"/>
    <w:rsid w:val="00305ABD"/>
    <w:rsid w:val="00337884"/>
    <w:rsid w:val="003601FB"/>
    <w:rsid w:val="00360402"/>
    <w:rsid w:val="0036398B"/>
    <w:rsid w:val="00364A81"/>
    <w:rsid w:val="00372D8C"/>
    <w:rsid w:val="003A5E7C"/>
    <w:rsid w:val="003B1579"/>
    <w:rsid w:val="003C478C"/>
    <w:rsid w:val="003D4231"/>
    <w:rsid w:val="003F2B59"/>
    <w:rsid w:val="003F5536"/>
    <w:rsid w:val="004D0580"/>
    <w:rsid w:val="004E4C0E"/>
    <w:rsid w:val="004E7CCC"/>
    <w:rsid w:val="004F5A7A"/>
    <w:rsid w:val="00501D09"/>
    <w:rsid w:val="00512F1D"/>
    <w:rsid w:val="005132F1"/>
    <w:rsid w:val="005154BC"/>
    <w:rsid w:val="00520E75"/>
    <w:rsid w:val="0054444D"/>
    <w:rsid w:val="00546AAF"/>
    <w:rsid w:val="005514AA"/>
    <w:rsid w:val="005519CC"/>
    <w:rsid w:val="00560559"/>
    <w:rsid w:val="0056484C"/>
    <w:rsid w:val="00565645"/>
    <w:rsid w:val="0059075E"/>
    <w:rsid w:val="00597157"/>
    <w:rsid w:val="005A539E"/>
    <w:rsid w:val="005A6FA2"/>
    <w:rsid w:val="005B6C1D"/>
    <w:rsid w:val="005C030E"/>
    <w:rsid w:val="005D04A2"/>
    <w:rsid w:val="005D25B2"/>
    <w:rsid w:val="005D4782"/>
    <w:rsid w:val="005D7160"/>
    <w:rsid w:val="005F6D09"/>
    <w:rsid w:val="00606583"/>
    <w:rsid w:val="00626702"/>
    <w:rsid w:val="00634030"/>
    <w:rsid w:val="00634C0F"/>
    <w:rsid w:val="006404D3"/>
    <w:rsid w:val="00642AFE"/>
    <w:rsid w:val="0064671E"/>
    <w:rsid w:val="006473FF"/>
    <w:rsid w:val="00651F02"/>
    <w:rsid w:val="006657ED"/>
    <w:rsid w:val="00686679"/>
    <w:rsid w:val="006A359B"/>
    <w:rsid w:val="006C3270"/>
    <w:rsid w:val="006C69B0"/>
    <w:rsid w:val="006F7D20"/>
    <w:rsid w:val="00706116"/>
    <w:rsid w:val="00712225"/>
    <w:rsid w:val="0071744D"/>
    <w:rsid w:val="00734C89"/>
    <w:rsid w:val="00744783"/>
    <w:rsid w:val="0076236D"/>
    <w:rsid w:val="00765623"/>
    <w:rsid w:val="00766DD2"/>
    <w:rsid w:val="00771533"/>
    <w:rsid w:val="00777AB8"/>
    <w:rsid w:val="00787B34"/>
    <w:rsid w:val="00796CEF"/>
    <w:rsid w:val="007A05FC"/>
    <w:rsid w:val="007A52D9"/>
    <w:rsid w:val="007A55C7"/>
    <w:rsid w:val="007F5EED"/>
    <w:rsid w:val="00807F85"/>
    <w:rsid w:val="008262F0"/>
    <w:rsid w:val="00834B53"/>
    <w:rsid w:val="00846687"/>
    <w:rsid w:val="008B2C4F"/>
    <w:rsid w:val="008E15DA"/>
    <w:rsid w:val="008E6302"/>
    <w:rsid w:val="00941448"/>
    <w:rsid w:val="00945897"/>
    <w:rsid w:val="00955AB3"/>
    <w:rsid w:val="00966A54"/>
    <w:rsid w:val="009703FD"/>
    <w:rsid w:val="00977C5F"/>
    <w:rsid w:val="009C40EE"/>
    <w:rsid w:val="009C4FFA"/>
    <w:rsid w:val="009F09A2"/>
    <w:rsid w:val="009F0EA1"/>
    <w:rsid w:val="009F3EC1"/>
    <w:rsid w:val="009F50AF"/>
    <w:rsid w:val="00A14942"/>
    <w:rsid w:val="00A167A2"/>
    <w:rsid w:val="00A37994"/>
    <w:rsid w:val="00A700E5"/>
    <w:rsid w:val="00AB24DB"/>
    <w:rsid w:val="00AC3694"/>
    <w:rsid w:val="00AD1EC2"/>
    <w:rsid w:val="00AE1773"/>
    <w:rsid w:val="00B26F29"/>
    <w:rsid w:val="00B52E21"/>
    <w:rsid w:val="00B626F9"/>
    <w:rsid w:val="00B67F8A"/>
    <w:rsid w:val="00B81E40"/>
    <w:rsid w:val="00B84308"/>
    <w:rsid w:val="00B85C46"/>
    <w:rsid w:val="00BA4DF4"/>
    <w:rsid w:val="00BB6509"/>
    <w:rsid w:val="00BD4416"/>
    <w:rsid w:val="00BF6D2F"/>
    <w:rsid w:val="00C113AE"/>
    <w:rsid w:val="00C42113"/>
    <w:rsid w:val="00C429C9"/>
    <w:rsid w:val="00C453A9"/>
    <w:rsid w:val="00C56C9E"/>
    <w:rsid w:val="00C63A75"/>
    <w:rsid w:val="00C63FCF"/>
    <w:rsid w:val="00C64C73"/>
    <w:rsid w:val="00C65F13"/>
    <w:rsid w:val="00C86DC2"/>
    <w:rsid w:val="00C9203C"/>
    <w:rsid w:val="00C9554C"/>
    <w:rsid w:val="00CB54B3"/>
    <w:rsid w:val="00CC0619"/>
    <w:rsid w:val="00CC09A5"/>
    <w:rsid w:val="00CD0440"/>
    <w:rsid w:val="00CD7FFD"/>
    <w:rsid w:val="00CE6E00"/>
    <w:rsid w:val="00CE71DA"/>
    <w:rsid w:val="00CF0999"/>
    <w:rsid w:val="00CF3DC9"/>
    <w:rsid w:val="00D17889"/>
    <w:rsid w:val="00D20C4E"/>
    <w:rsid w:val="00D315A9"/>
    <w:rsid w:val="00D40868"/>
    <w:rsid w:val="00D54D10"/>
    <w:rsid w:val="00D62CB3"/>
    <w:rsid w:val="00D70293"/>
    <w:rsid w:val="00D70AD9"/>
    <w:rsid w:val="00D741AF"/>
    <w:rsid w:val="00D86E3B"/>
    <w:rsid w:val="00D979B0"/>
    <w:rsid w:val="00DA307E"/>
    <w:rsid w:val="00DA74B3"/>
    <w:rsid w:val="00DB545B"/>
    <w:rsid w:val="00DC3842"/>
    <w:rsid w:val="00DE54D0"/>
    <w:rsid w:val="00DF1B24"/>
    <w:rsid w:val="00DF2498"/>
    <w:rsid w:val="00E25D84"/>
    <w:rsid w:val="00E30C43"/>
    <w:rsid w:val="00E3480B"/>
    <w:rsid w:val="00E45E9C"/>
    <w:rsid w:val="00E5390E"/>
    <w:rsid w:val="00E550E8"/>
    <w:rsid w:val="00E613C6"/>
    <w:rsid w:val="00E71030"/>
    <w:rsid w:val="00E91B83"/>
    <w:rsid w:val="00E93A73"/>
    <w:rsid w:val="00EC2A3F"/>
    <w:rsid w:val="00EC3441"/>
    <w:rsid w:val="00ED0F6F"/>
    <w:rsid w:val="00ED2BC7"/>
    <w:rsid w:val="00EE7199"/>
    <w:rsid w:val="00EE7B71"/>
    <w:rsid w:val="00EF20FF"/>
    <w:rsid w:val="00F21E81"/>
    <w:rsid w:val="00F228C9"/>
    <w:rsid w:val="00F41871"/>
    <w:rsid w:val="00F51516"/>
    <w:rsid w:val="00F72F89"/>
    <w:rsid w:val="00F80F7B"/>
    <w:rsid w:val="00F8634B"/>
    <w:rsid w:val="00F93057"/>
    <w:rsid w:val="00FC215B"/>
    <w:rsid w:val="00FD38B9"/>
    <w:rsid w:val="00FD44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D0AF3"/>
  <w15:chartTrackingRefBased/>
  <w15:docId w15:val="{D5AB5756-2570-6F41-9161-708E9A10B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D10"/>
    <w:rPr>
      <w:rFonts w:ascii="Times New Roman" w:eastAsia="Times New Roman" w:hAnsi="Times New Roman" w:cs="Times New Roman"/>
    </w:rPr>
  </w:style>
  <w:style w:type="paragraph" w:styleId="Heading1">
    <w:name w:val="heading 1"/>
    <w:basedOn w:val="Normal"/>
    <w:next w:val="Normal"/>
    <w:link w:val="Heading1Char"/>
    <w:qFormat/>
    <w:rsid w:val="00C429C9"/>
    <w:pPr>
      <w:keepNext/>
      <w:pBdr>
        <w:bottom w:val="single" w:sz="4" w:space="1" w:color="auto"/>
      </w:pBdr>
      <w:ind w:left="-360"/>
      <w:outlineLvl w:val="0"/>
    </w:pPr>
    <w:rPr>
      <w:rFonts w:cs="Arial"/>
      <w:b/>
      <w:bCs/>
      <w:smallCaps/>
      <w:kern w:val="32"/>
      <w:szCs w:val="32"/>
      <w:lang w:val="en-US"/>
    </w:rPr>
  </w:style>
  <w:style w:type="paragraph" w:styleId="Heading3">
    <w:name w:val="heading 3"/>
    <w:basedOn w:val="Normal"/>
    <w:next w:val="Normal"/>
    <w:link w:val="Heading3Char"/>
    <w:uiPriority w:val="9"/>
    <w:unhideWhenUsed/>
    <w:qFormat/>
    <w:rsid w:val="00642AFE"/>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429C9"/>
    <w:rPr>
      <w:rFonts w:ascii="Times New Roman" w:eastAsia="Times New Roman" w:hAnsi="Times New Roman" w:cs="Arial"/>
      <w:b/>
      <w:bCs/>
      <w:smallCaps/>
      <w:kern w:val="32"/>
      <w:szCs w:val="32"/>
      <w:lang w:val="en-US"/>
    </w:rPr>
  </w:style>
  <w:style w:type="paragraph" w:customStyle="1" w:styleId="Name">
    <w:name w:val="Name"/>
    <w:basedOn w:val="Normal"/>
    <w:rsid w:val="00C429C9"/>
    <w:pPr>
      <w:ind w:left="-360"/>
    </w:pPr>
    <w:rPr>
      <w:b/>
      <w:smallCaps/>
      <w:sz w:val="40"/>
      <w:lang w:val="en-US"/>
    </w:rPr>
  </w:style>
  <w:style w:type="paragraph" w:styleId="NoSpacing">
    <w:name w:val="No Spacing"/>
    <w:uiPriority w:val="1"/>
    <w:qFormat/>
    <w:rsid w:val="00C429C9"/>
    <w:rPr>
      <w:rFonts w:ascii="Calibri" w:eastAsia="Times New Roman" w:hAnsi="Calibri" w:cs="Mangal"/>
      <w:sz w:val="22"/>
      <w:szCs w:val="20"/>
      <w:lang w:val="en-US" w:bidi="hi-IN"/>
    </w:rPr>
  </w:style>
  <w:style w:type="character" w:styleId="Emphasis">
    <w:name w:val="Emphasis"/>
    <w:basedOn w:val="DefaultParagraphFont"/>
    <w:uiPriority w:val="20"/>
    <w:qFormat/>
    <w:rsid w:val="00C429C9"/>
    <w:rPr>
      <w:i/>
      <w:iCs/>
    </w:rPr>
  </w:style>
  <w:style w:type="character" w:styleId="Strong">
    <w:name w:val="Strong"/>
    <w:basedOn w:val="DefaultParagraphFont"/>
    <w:uiPriority w:val="22"/>
    <w:qFormat/>
    <w:rsid w:val="00C429C9"/>
    <w:rPr>
      <w:b/>
      <w:bCs/>
    </w:rPr>
  </w:style>
  <w:style w:type="character" w:customStyle="1" w:styleId="apple-converted-space">
    <w:name w:val="apple-converted-space"/>
    <w:basedOn w:val="DefaultParagraphFont"/>
    <w:rsid w:val="00C429C9"/>
  </w:style>
  <w:style w:type="paragraph" w:styleId="NormalWeb">
    <w:name w:val="Normal (Web)"/>
    <w:basedOn w:val="Normal"/>
    <w:uiPriority w:val="99"/>
    <w:unhideWhenUsed/>
    <w:rsid w:val="00C429C9"/>
    <w:pPr>
      <w:spacing w:before="100" w:beforeAutospacing="1" w:after="100" w:afterAutospacing="1"/>
    </w:pPr>
    <w:rPr>
      <w:lang w:val="en-GB" w:eastAsia="en-GB"/>
    </w:rPr>
  </w:style>
  <w:style w:type="paragraph" w:customStyle="1" w:styleId="Default">
    <w:name w:val="Default"/>
    <w:rsid w:val="00C429C9"/>
    <w:pPr>
      <w:autoSpaceDE w:val="0"/>
      <w:autoSpaceDN w:val="0"/>
      <w:adjustRightInd w:val="0"/>
    </w:pPr>
    <w:rPr>
      <w:rFonts w:ascii="AvantGarde" w:hAnsi="AvantGarde" w:cs="AvantGarde"/>
      <w:color w:val="000000"/>
      <w:lang w:val="en-US"/>
    </w:rPr>
  </w:style>
  <w:style w:type="paragraph" w:styleId="Header">
    <w:name w:val="header"/>
    <w:basedOn w:val="Normal"/>
    <w:link w:val="HeaderChar"/>
    <w:uiPriority w:val="99"/>
    <w:unhideWhenUsed/>
    <w:rsid w:val="00C429C9"/>
    <w:pPr>
      <w:tabs>
        <w:tab w:val="center" w:pos="4680"/>
        <w:tab w:val="right" w:pos="9360"/>
      </w:tabs>
    </w:pPr>
  </w:style>
  <w:style w:type="character" w:customStyle="1" w:styleId="HeaderChar">
    <w:name w:val="Header Char"/>
    <w:basedOn w:val="DefaultParagraphFont"/>
    <w:link w:val="Header"/>
    <w:uiPriority w:val="99"/>
    <w:rsid w:val="00C429C9"/>
    <w:rPr>
      <w:rFonts w:ascii="Times New Roman" w:eastAsia="Times New Roman" w:hAnsi="Times New Roman" w:cs="Times New Roman"/>
    </w:rPr>
  </w:style>
  <w:style w:type="paragraph" w:styleId="Footer">
    <w:name w:val="footer"/>
    <w:basedOn w:val="Normal"/>
    <w:link w:val="FooterChar"/>
    <w:uiPriority w:val="99"/>
    <w:unhideWhenUsed/>
    <w:rsid w:val="00C429C9"/>
    <w:pPr>
      <w:tabs>
        <w:tab w:val="center" w:pos="4680"/>
        <w:tab w:val="right" w:pos="9360"/>
      </w:tabs>
    </w:pPr>
  </w:style>
  <w:style w:type="character" w:customStyle="1" w:styleId="FooterChar">
    <w:name w:val="Footer Char"/>
    <w:basedOn w:val="DefaultParagraphFont"/>
    <w:link w:val="Footer"/>
    <w:uiPriority w:val="99"/>
    <w:rsid w:val="00C429C9"/>
    <w:rPr>
      <w:rFonts w:ascii="Times New Roman" w:eastAsia="Times New Roman" w:hAnsi="Times New Roman" w:cs="Times New Roman"/>
    </w:rPr>
  </w:style>
  <w:style w:type="paragraph" w:styleId="ListParagraph">
    <w:name w:val="List Paragraph"/>
    <w:basedOn w:val="Normal"/>
    <w:uiPriority w:val="34"/>
    <w:qFormat/>
    <w:rsid w:val="00C429C9"/>
    <w:pPr>
      <w:ind w:left="720"/>
      <w:contextualSpacing/>
    </w:pPr>
  </w:style>
  <w:style w:type="character" w:styleId="PageNumber">
    <w:name w:val="page number"/>
    <w:basedOn w:val="DefaultParagraphFont"/>
    <w:uiPriority w:val="99"/>
    <w:semiHidden/>
    <w:unhideWhenUsed/>
    <w:rsid w:val="005D4782"/>
  </w:style>
  <w:style w:type="character" w:customStyle="1" w:styleId="Heading3Char">
    <w:name w:val="Heading 3 Char"/>
    <w:basedOn w:val="DefaultParagraphFont"/>
    <w:link w:val="Heading3"/>
    <w:uiPriority w:val="9"/>
    <w:rsid w:val="00642AFE"/>
    <w:rPr>
      <w:rFonts w:asciiTheme="majorHAnsi" w:eastAsiaTheme="majorEastAsia" w:hAnsiTheme="majorHAnsi" w:cstheme="majorBidi"/>
      <w:color w:val="1F3763" w:themeColor="accent1" w:themeShade="7F"/>
    </w:rPr>
  </w:style>
  <w:style w:type="character" w:styleId="Hyperlink">
    <w:name w:val="Hyperlink"/>
    <w:basedOn w:val="DefaultParagraphFont"/>
    <w:uiPriority w:val="99"/>
    <w:unhideWhenUsed/>
    <w:rsid w:val="00642AFE"/>
    <w:rPr>
      <w:color w:val="0000FF"/>
      <w:u w:val="single"/>
    </w:rPr>
  </w:style>
  <w:style w:type="character" w:customStyle="1" w:styleId="rphighlightallclass">
    <w:name w:val="rphighlightallclass"/>
    <w:basedOn w:val="DefaultParagraphFont"/>
    <w:rsid w:val="00642AFE"/>
  </w:style>
  <w:style w:type="character" w:styleId="UnresolvedMention">
    <w:name w:val="Unresolved Mention"/>
    <w:basedOn w:val="DefaultParagraphFont"/>
    <w:uiPriority w:val="99"/>
    <w:semiHidden/>
    <w:unhideWhenUsed/>
    <w:rsid w:val="00CD0440"/>
    <w:rPr>
      <w:color w:val="605E5C"/>
      <w:shd w:val="clear" w:color="auto" w:fill="E1DFDD"/>
    </w:rPr>
  </w:style>
  <w:style w:type="character" w:customStyle="1" w:styleId="element-invisible">
    <w:name w:val="element-invisible"/>
    <w:basedOn w:val="DefaultParagraphFont"/>
    <w:rsid w:val="00BF6D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9749646">
      <w:bodyDiv w:val="1"/>
      <w:marLeft w:val="0"/>
      <w:marRight w:val="0"/>
      <w:marTop w:val="0"/>
      <w:marBottom w:val="0"/>
      <w:divBdr>
        <w:top w:val="none" w:sz="0" w:space="0" w:color="auto"/>
        <w:left w:val="none" w:sz="0" w:space="0" w:color="auto"/>
        <w:bottom w:val="none" w:sz="0" w:space="0" w:color="auto"/>
        <w:right w:val="none" w:sz="0" w:space="0" w:color="auto"/>
      </w:divBdr>
    </w:div>
    <w:div w:id="480196904">
      <w:bodyDiv w:val="1"/>
      <w:marLeft w:val="0"/>
      <w:marRight w:val="0"/>
      <w:marTop w:val="0"/>
      <w:marBottom w:val="0"/>
      <w:divBdr>
        <w:top w:val="none" w:sz="0" w:space="0" w:color="auto"/>
        <w:left w:val="none" w:sz="0" w:space="0" w:color="auto"/>
        <w:bottom w:val="none" w:sz="0" w:space="0" w:color="auto"/>
        <w:right w:val="none" w:sz="0" w:space="0" w:color="auto"/>
      </w:divBdr>
    </w:div>
    <w:div w:id="560136208">
      <w:bodyDiv w:val="1"/>
      <w:marLeft w:val="0"/>
      <w:marRight w:val="0"/>
      <w:marTop w:val="0"/>
      <w:marBottom w:val="0"/>
      <w:divBdr>
        <w:top w:val="none" w:sz="0" w:space="0" w:color="auto"/>
        <w:left w:val="none" w:sz="0" w:space="0" w:color="auto"/>
        <w:bottom w:val="none" w:sz="0" w:space="0" w:color="auto"/>
        <w:right w:val="none" w:sz="0" w:space="0" w:color="auto"/>
      </w:divBdr>
    </w:div>
    <w:div w:id="716078702">
      <w:bodyDiv w:val="1"/>
      <w:marLeft w:val="0"/>
      <w:marRight w:val="0"/>
      <w:marTop w:val="0"/>
      <w:marBottom w:val="0"/>
      <w:divBdr>
        <w:top w:val="none" w:sz="0" w:space="0" w:color="auto"/>
        <w:left w:val="none" w:sz="0" w:space="0" w:color="auto"/>
        <w:bottom w:val="none" w:sz="0" w:space="0" w:color="auto"/>
        <w:right w:val="none" w:sz="0" w:space="0" w:color="auto"/>
      </w:divBdr>
    </w:div>
    <w:div w:id="868373812">
      <w:bodyDiv w:val="1"/>
      <w:marLeft w:val="0"/>
      <w:marRight w:val="0"/>
      <w:marTop w:val="0"/>
      <w:marBottom w:val="0"/>
      <w:divBdr>
        <w:top w:val="none" w:sz="0" w:space="0" w:color="auto"/>
        <w:left w:val="none" w:sz="0" w:space="0" w:color="auto"/>
        <w:bottom w:val="none" w:sz="0" w:space="0" w:color="auto"/>
        <w:right w:val="none" w:sz="0" w:space="0" w:color="auto"/>
      </w:divBdr>
      <w:divsChild>
        <w:div w:id="671881162">
          <w:marLeft w:val="0"/>
          <w:marRight w:val="0"/>
          <w:marTop w:val="225"/>
          <w:marBottom w:val="0"/>
          <w:divBdr>
            <w:top w:val="none" w:sz="0" w:space="0" w:color="auto"/>
            <w:left w:val="none" w:sz="0" w:space="0" w:color="auto"/>
            <w:bottom w:val="single" w:sz="6" w:space="11" w:color="DDDCE2"/>
            <w:right w:val="none" w:sz="0" w:space="0" w:color="auto"/>
          </w:divBdr>
          <w:divsChild>
            <w:div w:id="1235899453">
              <w:marLeft w:val="0"/>
              <w:marRight w:val="0"/>
              <w:marTop w:val="0"/>
              <w:marBottom w:val="0"/>
              <w:divBdr>
                <w:top w:val="none" w:sz="0" w:space="0" w:color="auto"/>
                <w:left w:val="none" w:sz="0" w:space="0" w:color="auto"/>
                <w:bottom w:val="none" w:sz="0" w:space="0" w:color="auto"/>
                <w:right w:val="none" w:sz="0" w:space="0" w:color="auto"/>
              </w:divBdr>
            </w:div>
            <w:div w:id="937714693">
              <w:marLeft w:val="0"/>
              <w:marRight w:val="0"/>
              <w:marTop w:val="0"/>
              <w:marBottom w:val="0"/>
              <w:divBdr>
                <w:top w:val="none" w:sz="0" w:space="0" w:color="auto"/>
                <w:left w:val="none" w:sz="0" w:space="0" w:color="auto"/>
                <w:bottom w:val="none" w:sz="0" w:space="0" w:color="auto"/>
                <w:right w:val="none" w:sz="0" w:space="0" w:color="auto"/>
              </w:divBdr>
              <w:divsChild>
                <w:div w:id="937443763">
                  <w:marLeft w:val="0"/>
                  <w:marRight w:val="0"/>
                  <w:marTop w:val="0"/>
                  <w:marBottom w:val="0"/>
                  <w:divBdr>
                    <w:top w:val="none" w:sz="0" w:space="0" w:color="auto"/>
                    <w:left w:val="none" w:sz="0" w:space="0" w:color="auto"/>
                    <w:bottom w:val="none" w:sz="0" w:space="0" w:color="auto"/>
                    <w:right w:val="none" w:sz="0" w:space="0" w:color="auto"/>
                  </w:divBdr>
                </w:div>
                <w:div w:id="117799189">
                  <w:marLeft w:val="0"/>
                  <w:marRight w:val="0"/>
                  <w:marTop w:val="0"/>
                  <w:marBottom w:val="0"/>
                  <w:divBdr>
                    <w:top w:val="none" w:sz="0" w:space="0" w:color="auto"/>
                    <w:left w:val="none" w:sz="0" w:space="0" w:color="auto"/>
                    <w:bottom w:val="none" w:sz="0" w:space="0" w:color="auto"/>
                    <w:right w:val="none" w:sz="0" w:space="0" w:color="auto"/>
                  </w:divBdr>
                </w:div>
                <w:div w:id="1178888094">
                  <w:marLeft w:val="0"/>
                  <w:marRight w:val="0"/>
                  <w:marTop w:val="0"/>
                  <w:marBottom w:val="0"/>
                  <w:divBdr>
                    <w:top w:val="none" w:sz="0" w:space="0" w:color="auto"/>
                    <w:left w:val="none" w:sz="0" w:space="0" w:color="auto"/>
                    <w:bottom w:val="none" w:sz="0" w:space="0" w:color="auto"/>
                    <w:right w:val="none" w:sz="0" w:space="0" w:color="auto"/>
                  </w:divBdr>
                </w:div>
                <w:div w:id="926840051">
                  <w:marLeft w:val="0"/>
                  <w:marRight w:val="0"/>
                  <w:marTop w:val="0"/>
                  <w:marBottom w:val="0"/>
                  <w:divBdr>
                    <w:top w:val="none" w:sz="0" w:space="0" w:color="auto"/>
                    <w:left w:val="none" w:sz="0" w:space="0" w:color="auto"/>
                    <w:bottom w:val="none" w:sz="0" w:space="0" w:color="auto"/>
                    <w:right w:val="none" w:sz="0" w:space="0" w:color="auto"/>
                  </w:divBdr>
                </w:div>
              </w:divsChild>
            </w:div>
            <w:div w:id="1436637638">
              <w:marLeft w:val="0"/>
              <w:marRight w:val="0"/>
              <w:marTop w:val="0"/>
              <w:marBottom w:val="0"/>
              <w:divBdr>
                <w:top w:val="none" w:sz="0" w:space="0" w:color="auto"/>
                <w:left w:val="none" w:sz="0" w:space="0" w:color="auto"/>
                <w:bottom w:val="none" w:sz="0" w:space="0" w:color="auto"/>
                <w:right w:val="none" w:sz="0" w:space="0" w:color="auto"/>
              </w:divBdr>
              <w:divsChild>
                <w:div w:id="1664116721">
                  <w:marLeft w:val="0"/>
                  <w:marRight w:val="0"/>
                  <w:marTop w:val="0"/>
                  <w:marBottom w:val="0"/>
                  <w:divBdr>
                    <w:top w:val="none" w:sz="0" w:space="0" w:color="auto"/>
                    <w:left w:val="none" w:sz="0" w:space="0" w:color="auto"/>
                    <w:bottom w:val="none" w:sz="0" w:space="0" w:color="auto"/>
                    <w:right w:val="none" w:sz="0" w:space="0" w:color="auto"/>
                  </w:divBdr>
                </w:div>
                <w:div w:id="820539876">
                  <w:marLeft w:val="0"/>
                  <w:marRight w:val="0"/>
                  <w:marTop w:val="0"/>
                  <w:marBottom w:val="0"/>
                  <w:divBdr>
                    <w:top w:val="none" w:sz="0" w:space="0" w:color="auto"/>
                    <w:left w:val="none" w:sz="0" w:space="0" w:color="auto"/>
                    <w:bottom w:val="none" w:sz="0" w:space="0" w:color="auto"/>
                    <w:right w:val="none" w:sz="0" w:space="0" w:color="auto"/>
                  </w:divBdr>
                </w:div>
                <w:div w:id="1595086329">
                  <w:marLeft w:val="0"/>
                  <w:marRight w:val="0"/>
                  <w:marTop w:val="0"/>
                  <w:marBottom w:val="0"/>
                  <w:divBdr>
                    <w:top w:val="none" w:sz="0" w:space="0" w:color="auto"/>
                    <w:left w:val="none" w:sz="0" w:space="0" w:color="auto"/>
                    <w:bottom w:val="none" w:sz="0" w:space="0" w:color="auto"/>
                    <w:right w:val="none" w:sz="0" w:space="0" w:color="auto"/>
                  </w:divBdr>
                </w:div>
                <w:div w:id="1977685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418851">
          <w:marLeft w:val="0"/>
          <w:marRight w:val="0"/>
          <w:marTop w:val="225"/>
          <w:marBottom w:val="0"/>
          <w:divBdr>
            <w:top w:val="none" w:sz="0" w:space="0" w:color="auto"/>
            <w:left w:val="none" w:sz="0" w:space="0" w:color="auto"/>
            <w:bottom w:val="single" w:sz="6" w:space="11" w:color="DDDCE2"/>
            <w:right w:val="none" w:sz="0" w:space="0" w:color="auto"/>
          </w:divBdr>
          <w:divsChild>
            <w:div w:id="1025325881">
              <w:marLeft w:val="0"/>
              <w:marRight w:val="0"/>
              <w:marTop w:val="0"/>
              <w:marBottom w:val="0"/>
              <w:divBdr>
                <w:top w:val="none" w:sz="0" w:space="0" w:color="auto"/>
                <w:left w:val="none" w:sz="0" w:space="0" w:color="auto"/>
                <w:bottom w:val="none" w:sz="0" w:space="0" w:color="auto"/>
                <w:right w:val="none" w:sz="0" w:space="0" w:color="auto"/>
              </w:divBdr>
            </w:div>
            <w:div w:id="1707679441">
              <w:marLeft w:val="0"/>
              <w:marRight w:val="0"/>
              <w:marTop w:val="0"/>
              <w:marBottom w:val="0"/>
              <w:divBdr>
                <w:top w:val="none" w:sz="0" w:space="0" w:color="auto"/>
                <w:left w:val="none" w:sz="0" w:space="0" w:color="auto"/>
                <w:bottom w:val="none" w:sz="0" w:space="0" w:color="auto"/>
                <w:right w:val="none" w:sz="0" w:space="0" w:color="auto"/>
              </w:divBdr>
              <w:divsChild>
                <w:div w:id="384574272">
                  <w:marLeft w:val="0"/>
                  <w:marRight w:val="0"/>
                  <w:marTop w:val="0"/>
                  <w:marBottom w:val="0"/>
                  <w:divBdr>
                    <w:top w:val="none" w:sz="0" w:space="0" w:color="auto"/>
                    <w:left w:val="none" w:sz="0" w:space="0" w:color="auto"/>
                    <w:bottom w:val="none" w:sz="0" w:space="0" w:color="auto"/>
                    <w:right w:val="none" w:sz="0" w:space="0" w:color="auto"/>
                  </w:divBdr>
                </w:div>
                <w:div w:id="1870146322">
                  <w:marLeft w:val="0"/>
                  <w:marRight w:val="0"/>
                  <w:marTop w:val="0"/>
                  <w:marBottom w:val="0"/>
                  <w:divBdr>
                    <w:top w:val="none" w:sz="0" w:space="0" w:color="auto"/>
                    <w:left w:val="none" w:sz="0" w:space="0" w:color="auto"/>
                    <w:bottom w:val="none" w:sz="0" w:space="0" w:color="auto"/>
                    <w:right w:val="none" w:sz="0" w:space="0" w:color="auto"/>
                  </w:divBdr>
                </w:div>
              </w:divsChild>
            </w:div>
            <w:div w:id="1371878710">
              <w:marLeft w:val="0"/>
              <w:marRight w:val="0"/>
              <w:marTop w:val="0"/>
              <w:marBottom w:val="0"/>
              <w:divBdr>
                <w:top w:val="none" w:sz="0" w:space="0" w:color="auto"/>
                <w:left w:val="none" w:sz="0" w:space="0" w:color="auto"/>
                <w:bottom w:val="none" w:sz="0" w:space="0" w:color="auto"/>
                <w:right w:val="none" w:sz="0" w:space="0" w:color="auto"/>
              </w:divBdr>
            </w:div>
            <w:div w:id="1885214908">
              <w:marLeft w:val="0"/>
              <w:marRight w:val="0"/>
              <w:marTop w:val="0"/>
              <w:marBottom w:val="0"/>
              <w:divBdr>
                <w:top w:val="none" w:sz="0" w:space="0" w:color="auto"/>
                <w:left w:val="none" w:sz="0" w:space="0" w:color="auto"/>
                <w:bottom w:val="none" w:sz="0" w:space="0" w:color="auto"/>
                <w:right w:val="none" w:sz="0" w:space="0" w:color="auto"/>
              </w:divBdr>
            </w:div>
            <w:div w:id="1134446491">
              <w:marLeft w:val="0"/>
              <w:marRight w:val="0"/>
              <w:marTop w:val="0"/>
              <w:marBottom w:val="0"/>
              <w:divBdr>
                <w:top w:val="none" w:sz="0" w:space="0" w:color="auto"/>
                <w:left w:val="none" w:sz="0" w:space="0" w:color="auto"/>
                <w:bottom w:val="none" w:sz="0" w:space="0" w:color="auto"/>
                <w:right w:val="none" w:sz="0" w:space="0" w:color="auto"/>
              </w:divBdr>
              <w:divsChild>
                <w:div w:id="2126147057">
                  <w:marLeft w:val="0"/>
                  <w:marRight w:val="0"/>
                  <w:marTop w:val="0"/>
                  <w:marBottom w:val="0"/>
                  <w:divBdr>
                    <w:top w:val="none" w:sz="0" w:space="0" w:color="auto"/>
                    <w:left w:val="none" w:sz="0" w:space="0" w:color="auto"/>
                    <w:bottom w:val="none" w:sz="0" w:space="0" w:color="auto"/>
                    <w:right w:val="none" w:sz="0" w:space="0" w:color="auto"/>
                  </w:divBdr>
                </w:div>
                <w:div w:id="137226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221930">
      <w:bodyDiv w:val="1"/>
      <w:marLeft w:val="0"/>
      <w:marRight w:val="0"/>
      <w:marTop w:val="0"/>
      <w:marBottom w:val="0"/>
      <w:divBdr>
        <w:top w:val="none" w:sz="0" w:space="0" w:color="auto"/>
        <w:left w:val="none" w:sz="0" w:space="0" w:color="auto"/>
        <w:bottom w:val="none" w:sz="0" w:space="0" w:color="auto"/>
        <w:right w:val="none" w:sz="0" w:space="0" w:color="auto"/>
      </w:divBdr>
    </w:div>
    <w:div w:id="938486160">
      <w:bodyDiv w:val="1"/>
      <w:marLeft w:val="0"/>
      <w:marRight w:val="0"/>
      <w:marTop w:val="0"/>
      <w:marBottom w:val="0"/>
      <w:divBdr>
        <w:top w:val="none" w:sz="0" w:space="0" w:color="auto"/>
        <w:left w:val="none" w:sz="0" w:space="0" w:color="auto"/>
        <w:bottom w:val="none" w:sz="0" w:space="0" w:color="auto"/>
        <w:right w:val="none" w:sz="0" w:space="0" w:color="auto"/>
      </w:divBdr>
      <w:divsChild>
        <w:div w:id="812605541">
          <w:marLeft w:val="0"/>
          <w:marRight w:val="0"/>
          <w:marTop w:val="0"/>
          <w:marBottom w:val="75"/>
          <w:divBdr>
            <w:top w:val="none" w:sz="0" w:space="0" w:color="auto"/>
            <w:left w:val="none" w:sz="0" w:space="0" w:color="auto"/>
            <w:bottom w:val="none" w:sz="0" w:space="0" w:color="auto"/>
            <w:right w:val="none" w:sz="0" w:space="0" w:color="auto"/>
          </w:divBdr>
          <w:divsChild>
            <w:div w:id="950089429">
              <w:marLeft w:val="0"/>
              <w:marRight w:val="450"/>
              <w:marTop w:val="0"/>
              <w:marBottom w:val="150"/>
              <w:divBdr>
                <w:top w:val="none" w:sz="0" w:space="0" w:color="auto"/>
                <w:left w:val="none" w:sz="0" w:space="0" w:color="auto"/>
                <w:bottom w:val="none" w:sz="0" w:space="0" w:color="auto"/>
                <w:right w:val="none" w:sz="0" w:space="0" w:color="auto"/>
              </w:divBdr>
            </w:div>
          </w:divsChild>
        </w:div>
        <w:div w:id="74207386">
          <w:marLeft w:val="0"/>
          <w:marRight w:val="0"/>
          <w:marTop w:val="0"/>
          <w:marBottom w:val="0"/>
          <w:divBdr>
            <w:top w:val="none" w:sz="0" w:space="0" w:color="auto"/>
            <w:left w:val="none" w:sz="0" w:space="0" w:color="auto"/>
            <w:bottom w:val="none" w:sz="0" w:space="0" w:color="auto"/>
            <w:right w:val="none" w:sz="0" w:space="0" w:color="auto"/>
          </w:divBdr>
          <w:divsChild>
            <w:div w:id="735081634">
              <w:marLeft w:val="0"/>
              <w:marRight w:val="0"/>
              <w:marTop w:val="0"/>
              <w:marBottom w:val="0"/>
              <w:divBdr>
                <w:top w:val="none" w:sz="0" w:space="0" w:color="auto"/>
                <w:left w:val="none" w:sz="0" w:space="0" w:color="auto"/>
                <w:bottom w:val="none" w:sz="0" w:space="0" w:color="auto"/>
                <w:right w:val="none" w:sz="0" w:space="0" w:color="auto"/>
              </w:divBdr>
              <w:divsChild>
                <w:div w:id="1478721049">
                  <w:marLeft w:val="0"/>
                  <w:marRight w:val="0"/>
                  <w:marTop w:val="0"/>
                  <w:marBottom w:val="0"/>
                  <w:divBdr>
                    <w:top w:val="none" w:sz="0" w:space="0" w:color="auto"/>
                    <w:left w:val="none" w:sz="0" w:space="0" w:color="auto"/>
                    <w:bottom w:val="none" w:sz="0" w:space="0" w:color="auto"/>
                    <w:right w:val="none" w:sz="0" w:space="0" w:color="auto"/>
                  </w:divBdr>
                  <w:divsChild>
                    <w:div w:id="2046053040">
                      <w:marLeft w:val="0"/>
                      <w:marRight w:val="0"/>
                      <w:marTop w:val="0"/>
                      <w:marBottom w:val="0"/>
                      <w:divBdr>
                        <w:top w:val="none" w:sz="0" w:space="0" w:color="auto"/>
                        <w:left w:val="none" w:sz="0" w:space="0" w:color="auto"/>
                        <w:bottom w:val="none" w:sz="0" w:space="0" w:color="auto"/>
                        <w:right w:val="none" w:sz="0" w:space="0" w:color="auto"/>
                      </w:divBdr>
                      <w:divsChild>
                        <w:div w:id="1120539579">
                          <w:marLeft w:val="0"/>
                          <w:marRight w:val="0"/>
                          <w:marTop w:val="0"/>
                          <w:marBottom w:val="0"/>
                          <w:divBdr>
                            <w:top w:val="none" w:sz="0" w:space="0" w:color="auto"/>
                            <w:left w:val="none" w:sz="0" w:space="0" w:color="auto"/>
                            <w:bottom w:val="none" w:sz="0" w:space="0" w:color="auto"/>
                            <w:right w:val="none" w:sz="0" w:space="0" w:color="auto"/>
                          </w:divBdr>
                          <w:divsChild>
                            <w:div w:id="1389576555">
                              <w:marLeft w:val="0"/>
                              <w:marRight w:val="0"/>
                              <w:marTop w:val="0"/>
                              <w:marBottom w:val="0"/>
                              <w:divBdr>
                                <w:top w:val="none" w:sz="0" w:space="0" w:color="EAEAEA"/>
                                <w:left w:val="none" w:sz="0" w:space="0" w:color="EAEAEA"/>
                                <w:bottom w:val="single" w:sz="6" w:space="15" w:color="EAEAEA"/>
                                <w:right w:val="none" w:sz="0" w:space="0" w:color="EAEAEA"/>
                              </w:divBdr>
                              <w:divsChild>
                                <w:div w:id="1807745503">
                                  <w:marLeft w:val="0"/>
                                  <w:marRight w:val="0"/>
                                  <w:marTop w:val="0"/>
                                  <w:marBottom w:val="60"/>
                                  <w:divBdr>
                                    <w:top w:val="none" w:sz="0" w:space="0" w:color="auto"/>
                                    <w:left w:val="none" w:sz="0" w:space="0" w:color="auto"/>
                                    <w:bottom w:val="none" w:sz="0" w:space="0" w:color="auto"/>
                                    <w:right w:val="none" w:sz="0" w:space="0" w:color="auto"/>
                                  </w:divBdr>
                                  <w:divsChild>
                                    <w:div w:id="261575261">
                                      <w:marLeft w:val="0"/>
                                      <w:marRight w:val="0"/>
                                      <w:marTop w:val="0"/>
                                      <w:marBottom w:val="0"/>
                                      <w:divBdr>
                                        <w:top w:val="none" w:sz="0" w:space="0" w:color="auto"/>
                                        <w:left w:val="none" w:sz="0" w:space="0" w:color="auto"/>
                                        <w:bottom w:val="none" w:sz="0" w:space="0" w:color="auto"/>
                                        <w:right w:val="none" w:sz="0" w:space="0" w:color="auto"/>
                                      </w:divBdr>
                                      <w:divsChild>
                                        <w:div w:id="370031230">
                                          <w:marLeft w:val="0"/>
                                          <w:marRight w:val="0"/>
                                          <w:marTop w:val="0"/>
                                          <w:marBottom w:val="0"/>
                                          <w:divBdr>
                                            <w:top w:val="none" w:sz="0" w:space="0" w:color="auto"/>
                                            <w:left w:val="none" w:sz="0" w:space="0" w:color="auto"/>
                                            <w:bottom w:val="none" w:sz="0" w:space="0" w:color="auto"/>
                                            <w:right w:val="none" w:sz="0" w:space="0" w:color="auto"/>
                                          </w:divBdr>
                                          <w:divsChild>
                                            <w:div w:id="1019889406">
                                              <w:marLeft w:val="0"/>
                                              <w:marRight w:val="0"/>
                                              <w:marTop w:val="0"/>
                                              <w:marBottom w:val="30"/>
                                              <w:divBdr>
                                                <w:top w:val="none" w:sz="0" w:space="0" w:color="auto"/>
                                                <w:left w:val="none" w:sz="0" w:space="0" w:color="auto"/>
                                                <w:bottom w:val="none" w:sz="0" w:space="0" w:color="auto"/>
                                                <w:right w:val="none" w:sz="0" w:space="0" w:color="auto"/>
                                              </w:divBdr>
                                              <w:divsChild>
                                                <w:div w:id="1042747768">
                                                  <w:marLeft w:val="0"/>
                                                  <w:marRight w:val="0"/>
                                                  <w:marTop w:val="0"/>
                                                  <w:marBottom w:val="0"/>
                                                  <w:divBdr>
                                                    <w:top w:val="none" w:sz="0" w:space="0" w:color="auto"/>
                                                    <w:left w:val="none" w:sz="0" w:space="0" w:color="auto"/>
                                                    <w:bottom w:val="none" w:sz="0" w:space="0" w:color="auto"/>
                                                    <w:right w:val="none" w:sz="0" w:space="0" w:color="auto"/>
                                                  </w:divBdr>
                                                  <w:divsChild>
                                                    <w:div w:id="1365210739">
                                                      <w:marLeft w:val="0"/>
                                                      <w:marRight w:val="0"/>
                                                      <w:marTop w:val="0"/>
                                                      <w:marBottom w:val="0"/>
                                                      <w:divBdr>
                                                        <w:top w:val="none" w:sz="0" w:space="0" w:color="auto"/>
                                                        <w:left w:val="none" w:sz="0" w:space="0" w:color="auto"/>
                                                        <w:bottom w:val="none" w:sz="0" w:space="0" w:color="auto"/>
                                                        <w:right w:val="none" w:sz="0" w:space="0" w:color="auto"/>
                                                      </w:divBdr>
                                                      <w:divsChild>
                                                        <w:div w:id="1955476482">
                                                          <w:marLeft w:val="0"/>
                                                          <w:marRight w:val="0"/>
                                                          <w:marTop w:val="0"/>
                                                          <w:marBottom w:val="0"/>
                                                          <w:divBdr>
                                                            <w:top w:val="none" w:sz="0" w:space="0" w:color="auto"/>
                                                            <w:left w:val="none" w:sz="0" w:space="0" w:color="auto"/>
                                                            <w:bottom w:val="none" w:sz="0" w:space="0" w:color="auto"/>
                                                            <w:right w:val="none" w:sz="0" w:space="0" w:color="auto"/>
                                                          </w:divBdr>
                                                          <w:divsChild>
                                                            <w:div w:id="382875388">
                                                              <w:marLeft w:val="0"/>
                                                              <w:marRight w:val="0"/>
                                                              <w:marTop w:val="0"/>
                                                              <w:marBottom w:val="0"/>
                                                              <w:divBdr>
                                                                <w:top w:val="none" w:sz="0" w:space="0" w:color="auto"/>
                                                                <w:left w:val="none" w:sz="0" w:space="0" w:color="auto"/>
                                                                <w:bottom w:val="none" w:sz="0" w:space="0" w:color="auto"/>
                                                                <w:right w:val="none" w:sz="0" w:space="0" w:color="auto"/>
                                                              </w:divBdr>
                                                              <w:divsChild>
                                                                <w:div w:id="2130658953">
                                                                  <w:marLeft w:val="0"/>
                                                                  <w:marRight w:val="0"/>
                                                                  <w:marTop w:val="0"/>
                                                                  <w:marBottom w:val="0"/>
                                                                  <w:divBdr>
                                                                    <w:top w:val="none" w:sz="0" w:space="0" w:color="auto"/>
                                                                    <w:left w:val="none" w:sz="0" w:space="0" w:color="auto"/>
                                                                    <w:bottom w:val="none" w:sz="0" w:space="0" w:color="auto"/>
                                                                    <w:right w:val="none" w:sz="0" w:space="0" w:color="auto"/>
                                                                  </w:divBdr>
                                                                  <w:divsChild>
                                                                    <w:div w:id="555969427">
                                                                      <w:marLeft w:val="0"/>
                                                                      <w:marRight w:val="0"/>
                                                                      <w:marTop w:val="0"/>
                                                                      <w:marBottom w:val="75"/>
                                                                      <w:divBdr>
                                                                        <w:top w:val="none" w:sz="0" w:space="0" w:color="auto"/>
                                                                        <w:left w:val="none" w:sz="0" w:space="0" w:color="auto"/>
                                                                        <w:bottom w:val="none" w:sz="0" w:space="0" w:color="auto"/>
                                                                        <w:right w:val="none" w:sz="0" w:space="0" w:color="auto"/>
                                                                      </w:divBdr>
                                                                      <w:divsChild>
                                                                        <w:div w:id="55292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4697037">
      <w:bodyDiv w:val="1"/>
      <w:marLeft w:val="0"/>
      <w:marRight w:val="0"/>
      <w:marTop w:val="0"/>
      <w:marBottom w:val="0"/>
      <w:divBdr>
        <w:top w:val="none" w:sz="0" w:space="0" w:color="auto"/>
        <w:left w:val="none" w:sz="0" w:space="0" w:color="auto"/>
        <w:bottom w:val="none" w:sz="0" w:space="0" w:color="auto"/>
        <w:right w:val="none" w:sz="0" w:space="0" w:color="auto"/>
      </w:divBdr>
    </w:div>
    <w:div w:id="1126509794">
      <w:bodyDiv w:val="1"/>
      <w:marLeft w:val="0"/>
      <w:marRight w:val="0"/>
      <w:marTop w:val="0"/>
      <w:marBottom w:val="0"/>
      <w:divBdr>
        <w:top w:val="none" w:sz="0" w:space="0" w:color="auto"/>
        <w:left w:val="none" w:sz="0" w:space="0" w:color="auto"/>
        <w:bottom w:val="none" w:sz="0" w:space="0" w:color="auto"/>
        <w:right w:val="none" w:sz="0" w:space="0" w:color="auto"/>
      </w:divBdr>
    </w:div>
    <w:div w:id="1233809867">
      <w:bodyDiv w:val="1"/>
      <w:marLeft w:val="0"/>
      <w:marRight w:val="0"/>
      <w:marTop w:val="0"/>
      <w:marBottom w:val="0"/>
      <w:divBdr>
        <w:top w:val="none" w:sz="0" w:space="0" w:color="auto"/>
        <w:left w:val="none" w:sz="0" w:space="0" w:color="auto"/>
        <w:bottom w:val="none" w:sz="0" w:space="0" w:color="auto"/>
        <w:right w:val="none" w:sz="0" w:space="0" w:color="auto"/>
      </w:divBdr>
    </w:div>
    <w:div w:id="1305163762">
      <w:bodyDiv w:val="1"/>
      <w:marLeft w:val="0"/>
      <w:marRight w:val="0"/>
      <w:marTop w:val="0"/>
      <w:marBottom w:val="0"/>
      <w:divBdr>
        <w:top w:val="none" w:sz="0" w:space="0" w:color="auto"/>
        <w:left w:val="none" w:sz="0" w:space="0" w:color="auto"/>
        <w:bottom w:val="none" w:sz="0" w:space="0" w:color="auto"/>
        <w:right w:val="none" w:sz="0" w:space="0" w:color="auto"/>
      </w:divBdr>
    </w:div>
    <w:div w:id="1471367066">
      <w:bodyDiv w:val="1"/>
      <w:marLeft w:val="0"/>
      <w:marRight w:val="0"/>
      <w:marTop w:val="0"/>
      <w:marBottom w:val="0"/>
      <w:divBdr>
        <w:top w:val="none" w:sz="0" w:space="0" w:color="auto"/>
        <w:left w:val="none" w:sz="0" w:space="0" w:color="auto"/>
        <w:bottom w:val="none" w:sz="0" w:space="0" w:color="auto"/>
        <w:right w:val="none" w:sz="0" w:space="0" w:color="auto"/>
      </w:divBdr>
      <w:divsChild>
        <w:div w:id="1652367628">
          <w:marLeft w:val="0"/>
          <w:marRight w:val="0"/>
          <w:marTop w:val="0"/>
          <w:marBottom w:val="0"/>
          <w:divBdr>
            <w:top w:val="none" w:sz="0" w:space="0" w:color="auto"/>
            <w:left w:val="none" w:sz="0" w:space="0" w:color="auto"/>
            <w:bottom w:val="none" w:sz="0" w:space="0" w:color="auto"/>
            <w:right w:val="none" w:sz="0" w:space="0" w:color="auto"/>
          </w:divBdr>
          <w:divsChild>
            <w:div w:id="549417626">
              <w:marLeft w:val="0"/>
              <w:marRight w:val="0"/>
              <w:marTop w:val="0"/>
              <w:marBottom w:val="0"/>
              <w:divBdr>
                <w:top w:val="none" w:sz="0" w:space="0" w:color="auto"/>
                <w:left w:val="none" w:sz="0" w:space="0" w:color="auto"/>
                <w:bottom w:val="none" w:sz="0" w:space="0" w:color="auto"/>
                <w:right w:val="none" w:sz="0" w:space="0" w:color="auto"/>
              </w:divBdr>
              <w:divsChild>
                <w:div w:id="781386012">
                  <w:marLeft w:val="0"/>
                  <w:marRight w:val="0"/>
                  <w:marTop w:val="0"/>
                  <w:marBottom w:val="0"/>
                  <w:divBdr>
                    <w:top w:val="none" w:sz="0" w:space="0" w:color="auto"/>
                    <w:left w:val="none" w:sz="0" w:space="0" w:color="auto"/>
                    <w:bottom w:val="none" w:sz="0" w:space="0" w:color="auto"/>
                    <w:right w:val="none" w:sz="0" w:space="0" w:color="auto"/>
                  </w:divBdr>
                  <w:divsChild>
                    <w:div w:id="98593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4260715">
      <w:bodyDiv w:val="1"/>
      <w:marLeft w:val="0"/>
      <w:marRight w:val="0"/>
      <w:marTop w:val="0"/>
      <w:marBottom w:val="0"/>
      <w:divBdr>
        <w:top w:val="none" w:sz="0" w:space="0" w:color="auto"/>
        <w:left w:val="none" w:sz="0" w:space="0" w:color="auto"/>
        <w:bottom w:val="none" w:sz="0" w:space="0" w:color="auto"/>
        <w:right w:val="none" w:sz="0" w:space="0" w:color="auto"/>
      </w:divBdr>
    </w:div>
    <w:div w:id="2141998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2629</Words>
  <Characters>14988</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olumuyiwa Igbalajobi</dc:creator>
  <cp:keywords/>
  <dc:description/>
  <cp:lastModifiedBy>Olumuyiwa Igbalajobi</cp:lastModifiedBy>
  <cp:revision>2</cp:revision>
  <cp:lastPrinted>2023-02-02T11:52:00Z</cp:lastPrinted>
  <dcterms:created xsi:type="dcterms:W3CDTF">2024-08-20T13:14:00Z</dcterms:created>
  <dcterms:modified xsi:type="dcterms:W3CDTF">2024-08-20T13:14:00Z</dcterms:modified>
</cp:coreProperties>
</file>